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98" w:rsidRPr="00702841" w:rsidRDefault="009F7E60" w:rsidP="00D10DF5">
      <w:pPr>
        <w:spacing w:line="100" w:lineRule="atLeast"/>
        <w:jc w:val="both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-336550</wp:posOffset>
            </wp:positionV>
            <wp:extent cx="9451340" cy="6590030"/>
            <wp:effectExtent l="19050" t="0" r="0" b="0"/>
            <wp:wrapTight wrapText="bothSides">
              <wp:wrapPolygon edited="0">
                <wp:start x="-44" y="0"/>
                <wp:lineTo x="-44" y="21542"/>
                <wp:lineTo x="21594" y="21542"/>
                <wp:lineTo x="21594" y="0"/>
                <wp:lineTo x="-44" y="0"/>
              </wp:wrapPolygon>
            </wp:wrapTight>
            <wp:docPr id="3" name="Рисунок 3" descr="C:\Users\WWW\AppData\Local\Temp\Rar$DIa0.769\Скан+титульников+Сурков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AppData\Local\Temp\Rar$DIa0.769\Скан+титульников+Суркова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59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47C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DF5" w:rsidRPr="00996FE7">
        <w:rPr>
          <w:color w:val="FF0000"/>
          <w:sz w:val="22"/>
          <w:szCs w:val="22"/>
        </w:rPr>
        <w:t xml:space="preserve">                                                                                                       </w:t>
      </w:r>
      <w:r w:rsidR="00702841">
        <w:rPr>
          <w:color w:val="FF0000"/>
          <w:sz w:val="22"/>
          <w:szCs w:val="22"/>
        </w:rPr>
        <w:t xml:space="preserve">            </w:t>
      </w:r>
    </w:p>
    <w:p w:rsidR="00C10198" w:rsidRPr="00996FE7" w:rsidRDefault="00C10198" w:rsidP="00D10DF5">
      <w:pPr>
        <w:spacing w:line="100" w:lineRule="atLeast"/>
        <w:jc w:val="both"/>
        <w:rPr>
          <w:sz w:val="22"/>
          <w:szCs w:val="22"/>
        </w:rPr>
      </w:pPr>
    </w:p>
    <w:p w:rsidR="00C10198" w:rsidRPr="00996FE7" w:rsidRDefault="001C3A70" w:rsidP="00C10198">
      <w:pPr>
        <w:pStyle w:val="23"/>
        <w:widowControl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</w:t>
      </w:r>
      <w:r w:rsidR="00C10198" w:rsidRPr="00996FE7">
        <w:rPr>
          <w:b/>
          <w:sz w:val="22"/>
          <w:szCs w:val="22"/>
        </w:rPr>
        <w:t>ПОЯСНИТЕЛЬНАЯ ЗАПИСКА</w:t>
      </w:r>
    </w:p>
    <w:p w:rsidR="00C10198" w:rsidRPr="00702841" w:rsidRDefault="00C10198" w:rsidP="00C10198">
      <w:pPr>
        <w:ind w:firstLine="720"/>
        <w:jc w:val="both"/>
        <w:rPr>
          <w:b/>
          <w:sz w:val="22"/>
          <w:szCs w:val="22"/>
        </w:rPr>
      </w:pPr>
      <w:r w:rsidRPr="00702841">
        <w:rPr>
          <w:b/>
          <w:sz w:val="22"/>
          <w:szCs w:val="22"/>
        </w:rPr>
        <w:t>Рабочая учебная программа  по русскому  языку  основного общего образования   составлена на основании:</w:t>
      </w:r>
    </w:p>
    <w:p w:rsidR="00C10198" w:rsidRPr="00702841" w:rsidRDefault="00C10198" w:rsidP="00C10198">
      <w:pPr>
        <w:pStyle w:val="a3"/>
        <w:numPr>
          <w:ilvl w:val="0"/>
          <w:numId w:val="20"/>
        </w:numPr>
        <w:suppressAutoHyphens w:val="0"/>
        <w:ind w:left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Федерального компонента государственного образовательного стандарта начального общего, основного общего и среднего (полного)</w:t>
      </w:r>
      <w:r w:rsidR="00F21482">
        <w:rPr>
          <w:sz w:val="22"/>
          <w:szCs w:val="22"/>
        </w:rPr>
        <w:t xml:space="preserve"> общего образования по  русскому я</w:t>
      </w:r>
      <w:r w:rsidR="00E22398">
        <w:rPr>
          <w:sz w:val="22"/>
          <w:szCs w:val="22"/>
        </w:rPr>
        <w:t>з</w:t>
      </w:r>
      <w:r w:rsidR="00F21482">
        <w:rPr>
          <w:sz w:val="22"/>
          <w:szCs w:val="22"/>
        </w:rPr>
        <w:t>ыку</w:t>
      </w:r>
      <w:r w:rsidRPr="00702841">
        <w:rPr>
          <w:sz w:val="22"/>
          <w:szCs w:val="22"/>
        </w:rPr>
        <w:t xml:space="preserve">  (Приказ МО РФ  № 1089 от 05.03.2004);</w:t>
      </w:r>
    </w:p>
    <w:p w:rsidR="00C10198" w:rsidRPr="00702841" w:rsidRDefault="00702841" w:rsidP="00702841">
      <w:pPr>
        <w:pStyle w:val="a3"/>
        <w:numPr>
          <w:ilvl w:val="0"/>
          <w:numId w:val="20"/>
        </w:numPr>
        <w:rPr>
          <w:sz w:val="22"/>
          <w:szCs w:val="22"/>
        </w:rPr>
      </w:pPr>
      <w:r w:rsidRPr="00702841">
        <w:rPr>
          <w:sz w:val="22"/>
          <w:szCs w:val="22"/>
        </w:rPr>
        <w:t xml:space="preserve">Примерные программы основного общего и среднего (полного) общего образования по русскому языку (письмо Департамента государственной политики в образовании </w:t>
      </w:r>
      <w:proofErr w:type="spellStart"/>
      <w:r w:rsidRPr="00702841">
        <w:rPr>
          <w:sz w:val="22"/>
          <w:szCs w:val="22"/>
        </w:rPr>
        <w:t>МОиН</w:t>
      </w:r>
      <w:proofErr w:type="spellEnd"/>
      <w:r w:rsidRPr="00702841">
        <w:rPr>
          <w:sz w:val="22"/>
          <w:szCs w:val="22"/>
        </w:rPr>
        <w:t xml:space="preserve"> РФ от 07.06.2005 г. № 03-1263);</w:t>
      </w:r>
    </w:p>
    <w:p w:rsidR="00C10198" w:rsidRPr="00702841" w:rsidRDefault="00C10198" w:rsidP="00C10198">
      <w:pPr>
        <w:pStyle w:val="a3"/>
        <w:numPr>
          <w:ilvl w:val="0"/>
          <w:numId w:val="20"/>
        </w:numPr>
        <w:suppressAutoHyphens w:val="0"/>
        <w:ind w:left="0"/>
        <w:rPr>
          <w:sz w:val="22"/>
          <w:szCs w:val="22"/>
        </w:rPr>
      </w:pPr>
      <w:r w:rsidRPr="00702841">
        <w:rPr>
          <w:sz w:val="22"/>
          <w:szCs w:val="22"/>
        </w:rPr>
        <w:t>Учебного плана  школы;</w:t>
      </w:r>
    </w:p>
    <w:p w:rsidR="00C10198" w:rsidRPr="00702841" w:rsidRDefault="00C10198" w:rsidP="00C10198">
      <w:pPr>
        <w:pStyle w:val="a3"/>
        <w:numPr>
          <w:ilvl w:val="0"/>
          <w:numId w:val="20"/>
        </w:numPr>
        <w:suppressAutoHyphens w:val="0"/>
        <w:ind w:left="0"/>
        <w:rPr>
          <w:sz w:val="22"/>
          <w:szCs w:val="22"/>
        </w:rPr>
      </w:pPr>
      <w:r w:rsidRPr="00702841">
        <w:rPr>
          <w:sz w:val="22"/>
          <w:szCs w:val="22"/>
        </w:rPr>
        <w:t>Федерального  перечня 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C10198" w:rsidRPr="00702841" w:rsidRDefault="00C10198" w:rsidP="00C10198">
      <w:pPr>
        <w:pStyle w:val="a3"/>
        <w:ind w:left="0"/>
        <w:rPr>
          <w:sz w:val="22"/>
          <w:szCs w:val="22"/>
        </w:rPr>
      </w:pPr>
    </w:p>
    <w:p w:rsidR="00C10198" w:rsidRPr="00702841" w:rsidRDefault="00C10198" w:rsidP="00C10198">
      <w:pPr>
        <w:pStyle w:val="a3"/>
        <w:ind w:left="0"/>
        <w:rPr>
          <w:sz w:val="22"/>
          <w:szCs w:val="22"/>
        </w:rPr>
      </w:pPr>
      <w:r w:rsidRPr="00702841">
        <w:rPr>
          <w:sz w:val="22"/>
          <w:szCs w:val="22"/>
        </w:rPr>
        <w:t xml:space="preserve">Рабочая программа составлена с  использованием авторской </w:t>
      </w:r>
      <w:r w:rsidR="00702841" w:rsidRPr="00702841">
        <w:rPr>
          <w:sz w:val="22"/>
          <w:szCs w:val="22"/>
        </w:rPr>
        <w:t xml:space="preserve">  программы   по русскому языку</w:t>
      </w:r>
    </w:p>
    <w:p w:rsidR="0022476C" w:rsidRPr="00702841" w:rsidRDefault="001C3A70" w:rsidP="00A21991">
      <w:pPr>
        <w:spacing w:line="360" w:lineRule="auto"/>
        <w:jc w:val="both"/>
        <w:rPr>
          <w:color w:val="000000"/>
          <w:spacing w:val="5"/>
          <w:sz w:val="22"/>
          <w:szCs w:val="22"/>
        </w:rPr>
      </w:pPr>
      <w:r>
        <w:rPr>
          <w:sz w:val="22"/>
          <w:szCs w:val="22"/>
        </w:rPr>
        <w:t>"</w:t>
      </w:r>
      <w:r w:rsidR="00C10198" w:rsidRPr="00702841">
        <w:rPr>
          <w:sz w:val="22"/>
          <w:szCs w:val="22"/>
        </w:rPr>
        <w:t>Программа по  русскому языку для общеобразовательных  учреждений 10-11 классы</w:t>
      </w:r>
      <w:r>
        <w:rPr>
          <w:sz w:val="22"/>
          <w:szCs w:val="22"/>
        </w:rPr>
        <w:t xml:space="preserve">" </w:t>
      </w:r>
      <w:r w:rsidR="00C10198" w:rsidRPr="00702841">
        <w:rPr>
          <w:sz w:val="22"/>
          <w:szCs w:val="22"/>
        </w:rPr>
        <w:t>/ сост</w:t>
      </w:r>
      <w:r w:rsidR="00A21991" w:rsidRPr="00702841">
        <w:rPr>
          <w:color w:val="FF0000"/>
          <w:sz w:val="22"/>
          <w:szCs w:val="22"/>
        </w:rPr>
        <w:t>.</w:t>
      </w:r>
      <w:r w:rsidR="00A21991" w:rsidRPr="00702841">
        <w:rPr>
          <w:color w:val="000000"/>
          <w:spacing w:val="5"/>
          <w:sz w:val="22"/>
          <w:szCs w:val="22"/>
        </w:rPr>
        <w:t xml:space="preserve"> </w:t>
      </w:r>
      <w:proofErr w:type="spellStart"/>
      <w:r w:rsidR="00A21991" w:rsidRPr="00702841">
        <w:rPr>
          <w:color w:val="000000"/>
          <w:spacing w:val="5"/>
          <w:sz w:val="22"/>
          <w:szCs w:val="22"/>
        </w:rPr>
        <w:t>Н.Г.Гольцова</w:t>
      </w:r>
      <w:proofErr w:type="spellEnd"/>
      <w:r w:rsidR="00A21991" w:rsidRPr="00702841">
        <w:rPr>
          <w:color w:val="000000"/>
          <w:spacing w:val="5"/>
          <w:sz w:val="22"/>
          <w:szCs w:val="22"/>
        </w:rPr>
        <w:t xml:space="preserve">, М.: «Русское слово», 2007.  </w:t>
      </w:r>
    </w:p>
    <w:p w:rsidR="0022476C" w:rsidRPr="00702841" w:rsidRDefault="0022476C" w:rsidP="00A21991">
      <w:pPr>
        <w:spacing w:line="360" w:lineRule="auto"/>
        <w:jc w:val="both"/>
        <w:rPr>
          <w:color w:val="FF0000"/>
          <w:spacing w:val="5"/>
          <w:sz w:val="22"/>
          <w:szCs w:val="22"/>
        </w:rPr>
      </w:pPr>
    </w:p>
    <w:p w:rsidR="00C10198" w:rsidRPr="00702841" w:rsidRDefault="00C10198" w:rsidP="00C10198">
      <w:pPr>
        <w:ind w:firstLine="72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Структура рабочей  прог</w:t>
      </w:r>
      <w:bookmarkStart w:id="0" w:name="_GoBack"/>
      <w:bookmarkEnd w:id="0"/>
      <w:r w:rsidRPr="00702841">
        <w:rPr>
          <w:sz w:val="22"/>
          <w:szCs w:val="22"/>
        </w:rPr>
        <w:t>раммы полностью отражает основные идеи и предметные темы стандарта основного общего образования по  русскому языку и, по сути, представляет его развернутый вариант с кратким раскрытием разделов и предметных тем.</w:t>
      </w:r>
    </w:p>
    <w:p w:rsidR="00C10198" w:rsidRPr="00702841" w:rsidRDefault="00C10198" w:rsidP="00C10198">
      <w:pPr>
        <w:ind w:firstLine="567"/>
        <w:jc w:val="both"/>
        <w:rPr>
          <w:sz w:val="22"/>
          <w:szCs w:val="22"/>
        </w:rPr>
      </w:pPr>
      <w:r w:rsidRPr="00702841">
        <w:rPr>
          <w:sz w:val="22"/>
          <w:szCs w:val="22"/>
          <w:u w:val="single"/>
        </w:rPr>
        <w:t>Информационно-методическая</w:t>
      </w:r>
      <w:r w:rsidRPr="00702841">
        <w:rPr>
          <w:sz w:val="22"/>
          <w:szCs w:val="22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10198" w:rsidRPr="00702841" w:rsidRDefault="00C10198" w:rsidP="0022476C">
      <w:pPr>
        <w:pStyle w:val="23"/>
        <w:widowControl w:val="0"/>
        <w:spacing w:line="240" w:lineRule="auto"/>
        <w:jc w:val="center"/>
        <w:rPr>
          <w:b/>
          <w:sz w:val="22"/>
          <w:szCs w:val="22"/>
        </w:rPr>
      </w:pPr>
      <w:r w:rsidRPr="00702841">
        <w:rPr>
          <w:sz w:val="22"/>
          <w:szCs w:val="22"/>
          <w:u w:val="single"/>
        </w:rPr>
        <w:t>Организационно-планирующая</w:t>
      </w:r>
      <w:r w:rsidRPr="00702841">
        <w:rPr>
          <w:sz w:val="22"/>
          <w:szCs w:val="22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9192E" w:rsidRPr="001C3A70" w:rsidRDefault="00C10198" w:rsidP="001C3A70">
      <w:pPr>
        <w:widowControl w:val="0"/>
        <w:ind w:firstLine="567"/>
        <w:jc w:val="both"/>
        <w:rPr>
          <w:sz w:val="22"/>
          <w:szCs w:val="22"/>
        </w:rPr>
      </w:pPr>
      <w:r w:rsidRPr="00702841">
        <w:rPr>
          <w:sz w:val="22"/>
          <w:szCs w:val="22"/>
        </w:rPr>
        <w:t xml:space="preserve">Настоящая программа по русскому языку для </w:t>
      </w:r>
      <w:r w:rsidRPr="00702841">
        <w:rPr>
          <w:sz w:val="22"/>
          <w:szCs w:val="22"/>
          <w:lang w:val="en-US"/>
        </w:rPr>
        <w:t>X</w:t>
      </w:r>
      <w:r w:rsidRPr="00702841">
        <w:rPr>
          <w:sz w:val="22"/>
          <w:szCs w:val="22"/>
        </w:rPr>
        <w:t>-</w:t>
      </w:r>
      <w:r w:rsidRPr="00702841">
        <w:rPr>
          <w:sz w:val="22"/>
          <w:szCs w:val="22"/>
          <w:lang w:val="en-US"/>
        </w:rPr>
        <w:t>XI</w:t>
      </w:r>
      <w:r w:rsidRPr="00702841">
        <w:rPr>
          <w:sz w:val="22"/>
          <w:szCs w:val="22"/>
        </w:rPr>
        <w:t xml:space="preserve"> классов создана на основе федерального компонента государственного стандарта среднего (полного)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</w:t>
      </w:r>
    </w:p>
    <w:p w:rsidR="00C10198" w:rsidRPr="00702841" w:rsidRDefault="00C10198" w:rsidP="00702841">
      <w:pPr>
        <w:pStyle w:val="7"/>
        <w:keepNext w:val="0"/>
        <w:spacing w:before="120"/>
        <w:ind w:firstLine="567"/>
        <w:jc w:val="center"/>
        <w:rPr>
          <w:b/>
          <w:sz w:val="22"/>
          <w:szCs w:val="22"/>
        </w:rPr>
      </w:pPr>
      <w:r w:rsidRPr="00702841">
        <w:rPr>
          <w:b/>
          <w:sz w:val="22"/>
          <w:szCs w:val="22"/>
        </w:rPr>
        <w:t>Общая характеристика учебного предмета</w:t>
      </w:r>
    </w:p>
    <w:p w:rsidR="00C10198" w:rsidRPr="00702841" w:rsidRDefault="00C10198" w:rsidP="00C10198">
      <w:pPr>
        <w:rPr>
          <w:sz w:val="22"/>
          <w:szCs w:val="22"/>
        </w:rPr>
      </w:pPr>
    </w:p>
    <w:p w:rsidR="00C10198" w:rsidRPr="00702841" w:rsidRDefault="00C10198" w:rsidP="00C10198">
      <w:pPr>
        <w:pStyle w:val="FR2"/>
        <w:ind w:firstLine="567"/>
        <w:jc w:val="both"/>
        <w:rPr>
          <w:b w:val="0"/>
          <w:sz w:val="22"/>
          <w:szCs w:val="22"/>
        </w:rPr>
      </w:pPr>
      <w:r w:rsidRPr="00702841">
        <w:rPr>
          <w:b w:val="0"/>
          <w:sz w:val="22"/>
          <w:szCs w:val="22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C10198" w:rsidRPr="00702841" w:rsidRDefault="00C10198" w:rsidP="00C10198">
      <w:pPr>
        <w:pStyle w:val="FR2"/>
        <w:ind w:firstLine="567"/>
        <w:jc w:val="both"/>
        <w:rPr>
          <w:b w:val="0"/>
          <w:sz w:val="22"/>
          <w:szCs w:val="22"/>
        </w:rPr>
      </w:pPr>
      <w:r w:rsidRPr="00702841">
        <w:rPr>
          <w:b w:val="0"/>
          <w:sz w:val="22"/>
          <w:szCs w:val="22"/>
        </w:rPr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C10198" w:rsidRPr="00702841" w:rsidRDefault="00C10198" w:rsidP="00C10198">
      <w:pPr>
        <w:pStyle w:val="FR2"/>
        <w:ind w:firstLine="567"/>
        <w:jc w:val="both"/>
        <w:rPr>
          <w:b w:val="0"/>
          <w:sz w:val="22"/>
          <w:szCs w:val="22"/>
        </w:rPr>
      </w:pPr>
      <w:r w:rsidRPr="00702841">
        <w:rPr>
          <w:b w:val="0"/>
          <w:sz w:val="22"/>
          <w:szCs w:val="22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702841">
        <w:rPr>
          <w:i/>
          <w:sz w:val="22"/>
          <w:szCs w:val="22"/>
        </w:rPr>
        <w:t>компетентностного</w:t>
      </w:r>
      <w:proofErr w:type="spellEnd"/>
      <w:r w:rsidRPr="00702841">
        <w:rPr>
          <w:i/>
          <w:sz w:val="22"/>
          <w:szCs w:val="22"/>
        </w:rPr>
        <w:t xml:space="preserve"> подхода</w:t>
      </w:r>
      <w:r w:rsidRPr="00702841">
        <w:rPr>
          <w:b w:val="0"/>
          <w:i/>
          <w:sz w:val="22"/>
          <w:szCs w:val="22"/>
        </w:rPr>
        <w:t>.</w:t>
      </w:r>
      <w:r w:rsidRPr="00702841">
        <w:rPr>
          <w:b w:val="0"/>
          <w:sz w:val="22"/>
          <w:szCs w:val="22"/>
        </w:rP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702841">
        <w:rPr>
          <w:b w:val="0"/>
          <w:sz w:val="22"/>
          <w:szCs w:val="22"/>
        </w:rPr>
        <w:t>культуроведческая</w:t>
      </w:r>
      <w:proofErr w:type="spellEnd"/>
      <w:r w:rsidRPr="00702841">
        <w:rPr>
          <w:b w:val="0"/>
          <w:sz w:val="22"/>
          <w:szCs w:val="22"/>
        </w:rPr>
        <w:t xml:space="preserve"> компетенции.</w:t>
      </w:r>
    </w:p>
    <w:p w:rsidR="00C10198" w:rsidRPr="00702841" w:rsidRDefault="00C10198" w:rsidP="00C10198">
      <w:pPr>
        <w:widowControl w:val="0"/>
        <w:ind w:firstLine="567"/>
        <w:jc w:val="both"/>
        <w:rPr>
          <w:sz w:val="22"/>
          <w:szCs w:val="22"/>
        </w:rPr>
      </w:pPr>
      <w:r w:rsidRPr="00702841">
        <w:rPr>
          <w:b/>
          <w:i/>
          <w:sz w:val="22"/>
          <w:szCs w:val="22"/>
        </w:rPr>
        <w:t>Коммуникативная компетенция</w:t>
      </w:r>
      <w:r w:rsidRPr="00702841">
        <w:rPr>
          <w:sz w:val="22"/>
          <w:szCs w:val="22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C10198" w:rsidRPr="00702841" w:rsidRDefault="00C10198" w:rsidP="00C10198">
      <w:pPr>
        <w:widowControl w:val="0"/>
        <w:tabs>
          <w:tab w:val="left" w:pos="9355"/>
        </w:tabs>
        <w:ind w:firstLine="567"/>
        <w:jc w:val="both"/>
        <w:rPr>
          <w:sz w:val="22"/>
          <w:szCs w:val="22"/>
        </w:rPr>
      </w:pPr>
      <w:r w:rsidRPr="00702841">
        <w:rPr>
          <w:b/>
          <w:i/>
          <w:sz w:val="22"/>
          <w:szCs w:val="22"/>
        </w:rPr>
        <w:t xml:space="preserve">Языковая и лингвистическая (языковедческая) компетенции </w:t>
      </w:r>
      <w:r w:rsidRPr="00702841">
        <w:rPr>
          <w:sz w:val="22"/>
          <w:szCs w:val="22"/>
        </w:rPr>
        <w:t xml:space="preserve">– систематизация знаний о языке как знаковой системе и общественном явлении, его </w:t>
      </w:r>
      <w:r w:rsidRPr="00702841">
        <w:rPr>
          <w:sz w:val="22"/>
          <w:szCs w:val="22"/>
        </w:rPr>
        <w:lastRenderedPageBreak/>
        <w:t>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C10198" w:rsidRPr="00702841" w:rsidRDefault="00C10198" w:rsidP="00C10198">
      <w:pPr>
        <w:widowControl w:val="0"/>
        <w:tabs>
          <w:tab w:val="left" w:pos="9355"/>
        </w:tabs>
        <w:ind w:firstLine="567"/>
        <w:jc w:val="both"/>
        <w:rPr>
          <w:sz w:val="22"/>
          <w:szCs w:val="22"/>
        </w:rPr>
      </w:pPr>
      <w:proofErr w:type="spellStart"/>
      <w:r w:rsidRPr="00702841">
        <w:rPr>
          <w:b/>
          <w:i/>
          <w:sz w:val="22"/>
          <w:szCs w:val="22"/>
        </w:rPr>
        <w:t>Культуроведческая</w:t>
      </w:r>
      <w:proofErr w:type="spellEnd"/>
      <w:r w:rsidRPr="00702841">
        <w:rPr>
          <w:b/>
          <w:i/>
          <w:sz w:val="22"/>
          <w:szCs w:val="22"/>
        </w:rPr>
        <w:t xml:space="preserve"> компетенция</w:t>
      </w:r>
      <w:r w:rsidRPr="00702841">
        <w:rPr>
          <w:sz w:val="22"/>
          <w:szCs w:val="22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10198" w:rsidRPr="00702841" w:rsidRDefault="00C10198" w:rsidP="00C10198">
      <w:pPr>
        <w:pStyle w:val="af0"/>
        <w:widowControl w:val="0"/>
        <w:ind w:firstLine="567"/>
        <w:rPr>
          <w:sz w:val="22"/>
          <w:szCs w:val="22"/>
        </w:rPr>
      </w:pPr>
      <w:r w:rsidRPr="00702841">
        <w:rPr>
          <w:sz w:val="22"/>
          <w:szCs w:val="22"/>
        </w:rPr>
        <w:t xml:space="preserve">В основу программы положена идея личностно ориентированного и </w:t>
      </w:r>
      <w:proofErr w:type="spellStart"/>
      <w:r w:rsidRPr="00702841">
        <w:rPr>
          <w:sz w:val="22"/>
          <w:szCs w:val="22"/>
        </w:rPr>
        <w:t>когнитивно-коммуникативного</w:t>
      </w:r>
      <w:proofErr w:type="spellEnd"/>
      <w:r w:rsidRPr="00702841">
        <w:rPr>
          <w:sz w:val="22"/>
          <w:szCs w:val="22"/>
        </w:rPr>
        <w:t xml:space="preserve"> (</w:t>
      </w:r>
      <w:proofErr w:type="spellStart"/>
      <w:r w:rsidRPr="00702841">
        <w:rPr>
          <w:sz w:val="22"/>
          <w:szCs w:val="22"/>
        </w:rPr>
        <w:t>сознательно-коммуникатив-ного</w:t>
      </w:r>
      <w:proofErr w:type="spellEnd"/>
      <w:r w:rsidRPr="00702841">
        <w:rPr>
          <w:sz w:val="22"/>
          <w:szCs w:val="22"/>
        </w:rPr>
        <w:t xml:space="preserve">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условия для реализации углубления </w:t>
      </w:r>
      <w:proofErr w:type="spellStart"/>
      <w:r w:rsidRPr="00702841">
        <w:rPr>
          <w:b/>
          <w:i/>
          <w:sz w:val="22"/>
          <w:szCs w:val="22"/>
        </w:rPr>
        <w:t>деятельностного</w:t>
      </w:r>
      <w:proofErr w:type="spellEnd"/>
      <w:r w:rsidRPr="00702841">
        <w:rPr>
          <w:b/>
          <w:i/>
          <w:sz w:val="22"/>
          <w:szCs w:val="22"/>
        </w:rPr>
        <w:t xml:space="preserve"> подхода</w:t>
      </w:r>
      <w:r w:rsidRPr="00702841">
        <w:rPr>
          <w:i/>
          <w:sz w:val="22"/>
          <w:szCs w:val="22"/>
        </w:rPr>
        <w:t xml:space="preserve"> </w:t>
      </w:r>
      <w:r w:rsidRPr="00702841">
        <w:rPr>
          <w:sz w:val="22"/>
          <w:szCs w:val="22"/>
        </w:rPr>
        <w:t>к изучению русского языка в старших классах.</w:t>
      </w:r>
    </w:p>
    <w:p w:rsidR="00C10198" w:rsidRPr="00702841" w:rsidRDefault="00C10198" w:rsidP="00C10198">
      <w:pPr>
        <w:pStyle w:val="af0"/>
        <w:widowControl w:val="0"/>
        <w:ind w:firstLine="567"/>
        <w:rPr>
          <w:sz w:val="22"/>
          <w:szCs w:val="22"/>
        </w:rPr>
      </w:pPr>
      <w:r w:rsidRPr="00702841">
        <w:rPr>
          <w:sz w:val="22"/>
          <w:szCs w:val="22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702841">
        <w:rPr>
          <w:b/>
          <w:i/>
          <w:sz w:val="22"/>
          <w:szCs w:val="22"/>
        </w:rPr>
        <w:t>общекультурный уровень человека</w:t>
      </w:r>
      <w:r w:rsidRPr="00702841">
        <w:rPr>
          <w:i/>
          <w:sz w:val="22"/>
          <w:szCs w:val="22"/>
        </w:rPr>
        <w:t>,</w:t>
      </w:r>
      <w:r w:rsidRPr="00702841">
        <w:rPr>
          <w:sz w:val="22"/>
          <w:szCs w:val="22"/>
        </w:rPr>
        <w:t xml:space="preserve"> способного к продолжению обучения в образовательных учреждениях высшей школы.</w:t>
      </w:r>
    </w:p>
    <w:p w:rsidR="00702841" w:rsidRPr="00702841" w:rsidRDefault="00C10198" w:rsidP="0022476C">
      <w:pPr>
        <w:jc w:val="both"/>
        <w:rPr>
          <w:iCs/>
          <w:sz w:val="22"/>
          <w:szCs w:val="22"/>
        </w:rPr>
      </w:pPr>
      <w:r w:rsidRPr="00702841">
        <w:rPr>
          <w:sz w:val="22"/>
          <w:szCs w:val="22"/>
        </w:rPr>
        <w:t>В содержании 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  <w:r w:rsidR="0022476C" w:rsidRPr="00702841">
        <w:rPr>
          <w:iCs/>
          <w:sz w:val="22"/>
          <w:szCs w:val="22"/>
        </w:rPr>
        <w:t xml:space="preserve">       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запланировано написание изложений, сочинений-миниатюр, составление тезисов и другие творческие задания. </w:t>
      </w:r>
    </w:p>
    <w:p w:rsidR="00702841" w:rsidRDefault="00702841" w:rsidP="0022476C">
      <w:pPr>
        <w:jc w:val="both"/>
        <w:rPr>
          <w:iCs/>
          <w:sz w:val="22"/>
          <w:szCs w:val="22"/>
        </w:rPr>
      </w:pPr>
    </w:p>
    <w:p w:rsidR="0022476C" w:rsidRPr="00702841" w:rsidRDefault="001C3A70" w:rsidP="0022476C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</w:t>
      </w:r>
      <w:r w:rsidR="0022476C" w:rsidRPr="00702841">
        <w:rPr>
          <w:iCs/>
          <w:sz w:val="22"/>
          <w:szCs w:val="22"/>
        </w:rPr>
        <w:t>Рабочая программа предусматривает следующее распределение учебного материала по классам:</w:t>
      </w:r>
    </w:p>
    <w:p w:rsidR="0022476C" w:rsidRPr="00702841" w:rsidRDefault="0022476C" w:rsidP="0022476C">
      <w:pPr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10 класс</w:t>
      </w:r>
    </w:p>
    <w:p w:rsidR="0022476C" w:rsidRPr="00702841" w:rsidRDefault="0022476C" w:rsidP="0022476C">
      <w:pPr>
        <w:pStyle w:val="a3"/>
        <w:widowControl w:val="0"/>
        <w:numPr>
          <w:ilvl w:val="0"/>
          <w:numId w:val="4"/>
        </w:numPr>
        <w:autoSpaceDE w:val="0"/>
        <w:contextualSpacing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Введение</w:t>
      </w:r>
    </w:p>
    <w:p w:rsidR="0022476C" w:rsidRPr="00702841" w:rsidRDefault="0022476C" w:rsidP="0022476C">
      <w:pPr>
        <w:pStyle w:val="a3"/>
        <w:widowControl w:val="0"/>
        <w:numPr>
          <w:ilvl w:val="0"/>
          <w:numId w:val="4"/>
        </w:numPr>
        <w:autoSpaceDE w:val="0"/>
        <w:contextualSpacing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Лексика. Фразеология. Лексикология</w:t>
      </w:r>
    </w:p>
    <w:p w:rsidR="0022476C" w:rsidRPr="00702841" w:rsidRDefault="0022476C" w:rsidP="0022476C">
      <w:pPr>
        <w:pStyle w:val="a3"/>
        <w:widowControl w:val="0"/>
        <w:numPr>
          <w:ilvl w:val="0"/>
          <w:numId w:val="4"/>
        </w:numPr>
        <w:autoSpaceDE w:val="0"/>
        <w:contextualSpacing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Фонетика. Графика. Орфоэпия.</w:t>
      </w:r>
    </w:p>
    <w:p w:rsidR="0022476C" w:rsidRPr="00702841" w:rsidRDefault="0022476C" w:rsidP="0022476C">
      <w:pPr>
        <w:pStyle w:val="a3"/>
        <w:widowControl w:val="0"/>
        <w:numPr>
          <w:ilvl w:val="0"/>
          <w:numId w:val="4"/>
        </w:numPr>
        <w:autoSpaceDE w:val="0"/>
        <w:contextualSpacing w:val="0"/>
        <w:jc w:val="both"/>
        <w:rPr>
          <w:iCs/>
          <w:sz w:val="22"/>
          <w:szCs w:val="22"/>
        </w:rPr>
      </w:pPr>
      <w:proofErr w:type="spellStart"/>
      <w:r w:rsidRPr="00702841">
        <w:rPr>
          <w:iCs/>
          <w:sz w:val="22"/>
          <w:szCs w:val="22"/>
        </w:rPr>
        <w:t>Морфемика</w:t>
      </w:r>
      <w:proofErr w:type="spellEnd"/>
      <w:r w:rsidRPr="00702841">
        <w:rPr>
          <w:iCs/>
          <w:sz w:val="22"/>
          <w:szCs w:val="22"/>
        </w:rPr>
        <w:t xml:space="preserve"> и словообразование</w:t>
      </w:r>
    </w:p>
    <w:p w:rsidR="0022476C" w:rsidRPr="00702841" w:rsidRDefault="0022476C" w:rsidP="0022476C">
      <w:pPr>
        <w:pStyle w:val="a3"/>
        <w:widowControl w:val="0"/>
        <w:numPr>
          <w:ilvl w:val="0"/>
          <w:numId w:val="4"/>
        </w:numPr>
        <w:autoSpaceDE w:val="0"/>
        <w:contextualSpacing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Морфология и орфография</w:t>
      </w:r>
    </w:p>
    <w:p w:rsidR="0022476C" w:rsidRPr="00702841" w:rsidRDefault="0022476C" w:rsidP="0022476C">
      <w:pPr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11 класс</w:t>
      </w:r>
    </w:p>
    <w:p w:rsidR="0022476C" w:rsidRPr="00702841" w:rsidRDefault="0022476C" w:rsidP="0022476C">
      <w:pPr>
        <w:pStyle w:val="a3"/>
        <w:widowControl w:val="0"/>
        <w:numPr>
          <w:ilvl w:val="0"/>
          <w:numId w:val="13"/>
        </w:numPr>
        <w:autoSpaceDE w:val="0"/>
        <w:contextualSpacing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Синтаксис и пунктуация</w:t>
      </w:r>
    </w:p>
    <w:p w:rsidR="0022476C" w:rsidRPr="00702841" w:rsidRDefault="0022476C" w:rsidP="0022476C">
      <w:pPr>
        <w:pStyle w:val="a3"/>
        <w:widowControl w:val="0"/>
        <w:numPr>
          <w:ilvl w:val="0"/>
          <w:numId w:val="13"/>
        </w:numPr>
        <w:autoSpaceDE w:val="0"/>
        <w:contextualSpacing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Культура речи.</w:t>
      </w:r>
    </w:p>
    <w:p w:rsidR="0022476C" w:rsidRPr="00702841" w:rsidRDefault="0022476C" w:rsidP="0022476C">
      <w:pPr>
        <w:pStyle w:val="a3"/>
        <w:widowControl w:val="0"/>
        <w:numPr>
          <w:ilvl w:val="0"/>
          <w:numId w:val="13"/>
        </w:numPr>
        <w:autoSpaceDE w:val="0"/>
        <w:contextualSpacing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Стилистика</w:t>
      </w:r>
    </w:p>
    <w:p w:rsidR="0022476C" w:rsidRPr="00702841" w:rsidRDefault="0022476C" w:rsidP="0022476C">
      <w:pPr>
        <w:pStyle w:val="a3"/>
        <w:widowControl w:val="0"/>
        <w:numPr>
          <w:ilvl w:val="0"/>
          <w:numId w:val="13"/>
        </w:numPr>
        <w:autoSpaceDE w:val="0"/>
        <w:contextualSpacing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Из истории русского языкознания</w:t>
      </w:r>
    </w:p>
    <w:p w:rsidR="0022476C" w:rsidRDefault="0022476C" w:rsidP="00996FE7">
      <w:pPr>
        <w:pStyle w:val="af0"/>
        <w:widowControl w:val="0"/>
        <w:rPr>
          <w:sz w:val="22"/>
          <w:szCs w:val="22"/>
        </w:rPr>
      </w:pPr>
    </w:p>
    <w:p w:rsidR="001C3A70" w:rsidRDefault="001C3A70" w:rsidP="00996FE7">
      <w:pPr>
        <w:pStyle w:val="af0"/>
        <w:widowControl w:val="0"/>
        <w:rPr>
          <w:sz w:val="22"/>
          <w:szCs w:val="22"/>
        </w:rPr>
      </w:pPr>
    </w:p>
    <w:p w:rsidR="001C3A70" w:rsidRPr="00702841" w:rsidRDefault="001C3A70" w:rsidP="00996FE7">
      <w:pPr>
        <w:pStyle w:val="af0"/>
        <w:widowControl w:val="0"/>
        <w:rPr>
          <w:sz w:val="22"/>
          <w:szCs w:val="22"/>
        </w:rPr>
      </w:pPr>
    </w:p>
    <w:p w:rsidR="00C10198" w:rsidRPr="00702841" w:rsidRDefault="00C10198" w:rsidP="00C10198">
      <w:pPr>
        <w:widowControl w:val="0"/>
        <w:ind w:firstLine="567"/>
        <w:jc w:val="both"/>
        <w:outlineLvl w:val="8"/>
        <w:rPr>
          <w:b/>
          <w:i/>
          <w:sz w:val="22"/>
          <w:szCs w:val="22"/>
        </w:rPr>
      </w:pPr>
      <w:r w:rsidRPr="00702841">
        <w:rPr>
          <w:b/>
          <w:i/>
          <w:sz w:val="22"/>
          <w:szCs w:val="22"/>
        </w:rPr>
        <w:t>Цели обучения русскому языку на базовом уровне</w:t>
      </w:r>
    </w:p>
    <w:p w:rsidR="00C10198" w:rsidRPr="00702841" w:rsidRDefault="00C10198" w:rsidP="00C10198">
      <w:pPr>
        <w:pStyle w:val="23"/>
        <w:widowControl w:val="0"/>
        <w:spacing w:line="240" w:lineRule="auto"/>
        <w:rPr>
          <w:sz w:val="22"/>
          <w:szCs w:val="22"/>
        </w:rPr>
      </w:pPr>
      <w:r w:rsidRPr="00702841">
        <w:rPr>
          <w:sz w:val="22"/>
          <w:szCs w:val="22"/>
        </w:rPr>
        <w:t xml:space="preserve">Курс русского языка в </w:t>
      </w:r>
      <w:r w:rsidRPr="00702841">
        <w:rPr>
          <w:sz w:val="22"/>
          <w:szCs w:val="22"/>
          <w:lang w:val="en-US"/>
        </w:rPr>
        <w:t>X</w:t>
      </w:r>
      <w:r w:rsidRPr="00702841">
        <w:rPr>
          <w:sz w:val="22"/>
          <w:szCs w:val="22"/>
        </w:rPr>
        <w:t>-</w:t>
      </w:r>
      <w:r w:rsidRPr="00702841">
        <w:rPr>
          <w:sz w:val="22"/>
          <w:szCs w:val="22"/>
          <w:lang w:val="en-US"/>
        </w:rPr>
        <w:t>XI</w:t>
      </w:r>
      <w:r w:rsidRPr="00702841">
        <w:rPr>
          <w:sz w:val="22"/>
          <w:szCs w:val="22"/>
        </w:rPr>
        <w:t xml:space="preserve"> классах направлен на достижение следующих целей, обеспечивающих реализацию личностно ориентированного, </w:t>
      </w:r>
      <w:proofErr w:type="spellStart"/>
      <w:r w:rsidRPr="00702841">
        <w:rPr>
          <w:sz w:val="22"/>
          <w:szCs w:val="22"/>
        </w:rPr>
        <w:lastRenderedPageBreak/>
        <w:t>когнитивно-коммуникативного</w:t>
      </w:r>
      <w:proofErr w:type="spellEnd"/>
      <w:r w:rsidRPr="00702841">
        <w:rPr>
          <w:sz w:val="22"/>
          <w:szCs w:val="22"/>
        </w:rPr>
        <w:t xml:space="preserve">, </w:t>
      </w:r>
      <w:proofErr w:type="spellStart"/>
      <w:r w:rsidRPr="00702841">
        <w:rPr>
          <w:sz w:val="22"/>
          <w:szCs w:val="22"/>
        </w:rPr>
        <w:t>деятельностного</w:t>
      </w:r>
      <w:proofErr w:type="spellEnd"/>
      <w:r w:rsidRPr="00702841">
        <w:rPr>
          <w:sz w:val="22"/>
          <w:szCs w:val="22"/>
        </w:rPr>
        <w:t xml:space="preserve"> </w:t>
      </w:r>
      <w:proofErr w:type="spellStart"/>
      <w:r w:rsidRPr="00702841">
        <w:rPr>
          <w:sz w:val="22"/>
          <w:szCs w:val="22"/>
        </w:rPr>
        <w:t>под-ходов</w:t>
      </w:r>
      <w:proofErr w:type="spellEnd"/>
      <w:r w:rsidRPr="00702841">
        <w:rPr>
          <w:sz w:val="22"/>
          <w:szCs w:val="22"/>
        </w:rPr>
        <w:t xml:space="preserve"> к обучению родному языку: </w:t>
      </w:r>
    </w:p>
    <w:p w:rsidR="00C10198" w:rsidRPr="00702841" w:rsidRDefault="00C10198" w:rsidP="00C10198">
      <w:pPr>
        <w:widowControl w:val="0"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702841">
        <w:rPr>
          <w:b/>
          <w:sz w:val="22"/>
          <w:szCs w:val="22"/>
        </w:rPr>
        <w:t>воспитание</w:t>
      </w:r>
      <w:r w:rsidRPr="00702841">
        <w:rPr>
          <w:sz w:val="22"/>
          <w:szCs w:val="22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10198" w:rsidRPr="00702841" w:rsidRDefault="00C10198" w:rsidP="00C10198">
      <w:pPr>
        <w:widowControl w:val="0"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702841">
        <w:rPr>
          <w:b/>
          <w:sz w:val="22"/>
          <w:szCs w:val="22"/>
        </w:rPr>
        <w:t>дальнейшее развитие и совершенствование</w:t>
      </w:r>
      <w:r w:rsidRPr="00702841">
        <w:rPr>
          <w:sz w:val="22"/>
          <w:szCs w:val="22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C10198" w:rsidRPr="00702841" w:rsidRDefault="00C10198" w:rsidP="00C10198">
      <w:pPr>
        <w:widowControl w:val="0"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702841">
        <w:rPr>
          <w:b/>
          <w:sz w:val="22"/>
          <w:szCs w:val="22"/>
        </w:rPr>
        <w:t>освоение</w:t>
      </w:r>
      <w:r w:rsidRPr="00702841">
        <w:rPr>
          <w:sz w:val="22"/>
          <w:szCs w:val="22"/>
        </w:rPr>
        <w:t xml:space="preserve"> </w:t>
      </w:r>
      <w:r w:rsidRPr="00702841">
        <w:rPr>
          <w:b/>
          <w:sz w:val="22"/>
          <w:szCs w:val="22"/>
        </w:rPr>
        <w:t>знаний</w:t>
      </w:r>
      <w:r w:rsidRPr="00702841">
        <w:rPr>
          <w:sz w:val="22"/>
          <w:szCs w:val="22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C10198" w:rsidRPr="00702841" w:rsidRDefault="00C10198" w:rsidP="00C10198">
      <w:pPr>
        <w:widowControl w:val="0"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702841">
        <w:rPr>
          <w:b/>
          <w:sz w:val="22"/>
          <w:szCs w:val="22"/>
        </w:rPr>
        <w:t>овладение умениями</w:t>
      </w:r>
      <w:r w:rsidRPr="00702841">
        <w:rPr>
          <w:sz w:val="22"/>
          <w:szCs w:val="22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C10198" w:rsidRPr="00702841" w:rsidRDefault="00C10198" w:rsidP="00C10198">
      <w:pPr>
        <w:widowControl w:val="0"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702841">
        <w:rPr>
          <w:b/>
          <w:sz w:val="22"/>
          <w:szCs w:val="22"/>
        </w:rPr>
        <w:t>применение</w:t>
      </w:r>
      <w:r w:rsidRPr="00702841">
        <w:rPr>
          <w:sz w:val="22"/>
          <w:szCs w:val="22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C10198" w:rsidRPr="00702841" w:rsidRDefault="00C10198" w:rsidP="00A21991">
      <w:pPr>
        <w:widowControl w:val="0"/>
        <w:jc w:val="both"/>
        <w:rPr>
          <w:sz w:val="22"/>
          <w:szCs w:val="22"/>
        </w:rPr>
      </w:pPr>
    </w:p>
    <w:p w:rsidR="00C10198" w:rsidRPr="00702841" w:rsidRDefault="00C10198" w:rsidP="00702841">
      <w:pPr>
        <w:widowControl w:val="0"/>
        <w:spacing w:before="120"/>
        <w:ind w:firstLine="567"/>
        <w:jc w:val="center"/>
        <w:outlineLvl w:val="8"/>
        <w:rPr>
          <w:b/>
          <w:i/>
          <w:sz w:val="22"/>
          <w:szCs w:val="22"/>
        </w:rPr>
      </w:pPr>
      <w:r w:rsidRPr="00702841">
        <w:rPr>
          <w:b/>
          <w:i/>
          <w:sz w:val="22"/>
          <w:szCs w:val="22"/>
        </w:rPr>
        <w:t>Место предмета в федеральном базисном учебном плане</w:t>
      </w:r>
    </w:p>
    <w:p w:rsidR="00702841" w:rsidRPr="00702841" w:rsidRDefault="00702841" w:rsidP="00C10198">
      <w:pPr>
        <w:widowControl w:val="0"/>
        <w:spacing w:before="120"/>
        <w:ind w:firstLine="567"/>
        <w:jc w:val="both"/>
        <w:outlineLvl w:val="8"/>
        <w:rPr>
          <w:b/>
          <w:i/>
          <w:sz w:val="22"/>
          <w:szCs w:val="22"/>
        </w:rPr>
      </w:pPr>
    </w:p>
    <w:p w:rsidR="00C10198" w:rsidRPr="00702841" w:rsidRDefault="00C10198" w:rsidP="00C10198">
      <w:pPr>
        <w:pStyle w:val="FR2"/>
        <w:tabs>
          <w:tab w:val="left" w:pos="720"/>
        </w:tabs>
        <w:ind w:firstLine="567"/>
        <w:jc w:val="both"/>
        <w:rPr>
          <w:b w:val="0"/>
          <w:sz w:val="22"/>
          <w:szCs w:val="22"/>
        </w:rPr>
      </w:pPr>
      <w:r w:rsidRPr="00702841">
        <w:rPr>
          <w:b w:val="0"/>
          <w:sz w:val="22"/>
          <w:szCs w:val="22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70 час</w:t>
      </w:r>
      <w:r w:rsidR="00D3338C" w:rsidRPr="00702841">
        <w:rPr>
          <w:b w:val="0"/>
          <w:sz w:val="22"/>
          <w:szCs w:val="22"/>
        </w:rPr>
        <w:t>ов. В том числе: в Х классе – 36</w:t>
      </w:r>
      <w:r w:rsidRPr="00702841">
        <w:rPr>
          <w:b w:val="0"/>
          <w:sz w:val="22"/>
          <w:szCs w:val="22"/>
        </w:rPr>
        <w:t xml:space="preserve"> часов, Х</w:t>
      </w:r>
      <w:r w:rsidRPr="00702841">
        <w:rPr>
          <w:b w:val="0"/>
          <w:sz w:val="22"/>
          <w:szCs w:val="22"/>
          <w:lang w:val="en-US"/>
        </w:rPr>
        <w:t>I</w:t>
      </w:r>
      <w:r w:rsidR="00D3338C" w:rsidRPr="00702841">
        <w:rPr>
          <w:b w:val="0"/>
          <w:sz w:val="22"/>
          <w:szCs w:val="22"/>
        </w:rPr>
        <w:t xml:space="preserve"> классе – 34 часа</w:t>
      </w:r>
      <w:r w:rsidRPr="00702841">
        <w:rPr>
          <w:b w:val="0"/>
          <w:sz w:val="22"/>
          <w:szCs w:val="22"/>
        </w:rPr>
        <w:t xml:space="preserve">. </w:t>
      </w:r>
    </w:p>
    <w:p w:rsidR="00702841" w:rsidRPr="00702841" w:rsidRDefault="00702841" w:rsidP="00C10198">
      <w:pPr>
        <w:pStyle w:val="FR2"/>
        <w:tabs>
          <w:tab w:val="left" w:pos="720"/>
        </w:tabs>
        <w:ind w:firstLine="567"/>
        <w:jc w:val="both"/>
        <w:rPr>
          <w:b w:val="0"/>
          <w:sz w:val="22"/>
          <w:szCs w:val="22"/>
        </w:rPr>
      </w:pPr>
    </w:p>
    <w:p w:rsidR="00C10198" w:rsidRPr="00702841" w:rsidRDefault="00C10198" w:rsidP="00702841">
      <w:pPr>
        <w:pStyle w:val="FR2"/>
        <w:tabs>
          <w:tab w:val="left" w:pos="720"/>
        </w:tabs>
        <w:spacing w:before="120"/>
        <w:ind w:firstLine="567"/>
        <w:outlineLvl w:val="8"/>
        <w:rPr>
          <w:i/>
          <w:sz w:val="22"/>
          <w:szCs w:val="22"/>
        </w:rPr>
      </w:pPr>
      <w:r w:rsidRPr="00702841">
        <w:rPr>
          <w:i/>
          <w:sz w:val="22"/>
          <w:szCs w:val="22"/>
        </w:rPr>
        <w:t>Общие учебные умения, навыки и способы деятельности</w:t>
      </w:r>
    </w:p>
    <w:p w:rsidR="00702841" w:rsidRPr="00702841" w:rsidRDefault="00702841" w:rsidP="00C10198">
      <w:pPr>
        <w:pStyle w:val="FR2"/>
        <w:tabs>
          <w:tab w:val="left" w:pos="720"/>
        </w:tabs>
        <w:spacing w:before="120"/>
        <w:ind w:firstLine="567"/>
        <w:jc w:val="both"/>
        <w:outlineLvl w:val="8"/>
        <w:rPr>
          <w:i/>
          <w:sz w:val="22"/>
          <w:szCs w:val="22"/>
        </w:rPr>
      </w:pPr>
    </w:p>
    <w:p w:rsidR="00C10198" w:rsidRPr="00702841" w:rsidRDefault="00C10198" w:rsidP="00C10198">
      <w:pPr>
        <w:pStyle w:val="af6"/>
        <w:widowControl w:val="0"/>
        <w:spacing w:line="240" w:lineRule="auto"/>
        <w:rPr>
          <w:b w:val="0"/>
          <w:sz w:val="22"/>
          <w:szCs w:val="22"/>
        </w:rPr>
      </w:pPr>
      <w:r w:rsidRPr="00702841">
        <w:rPr>
          <w:b w:val="0"/>
          <w:sz w:val="22"/>
          <w:szCs w:val="22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702841">
        <w:rPr>
          <w:b w:val="0"/>
          <w:sz w:val="22"/>
          <w:szCs w:val="22"/>
        </w:rPr>
        <w:t>надпредметной</w:t>
      </w:r>
      <w:proofErr w:type="spellEnd"/>
      <w:r w:rsidRPr="00702841">
        <w:rPr>
          <w:b w:val="0"/>
          <w:sz w:val="22"/>
          <w:szCs w:val="22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702841">
        <w:rPr>
          <w:b w:val="0"/>
          <w:sz w:val="22"/>
          <w:szCs w:val="22"/>
        </w:rPr>
        <w:t>общеучебные</w:t>
      </w:r>
      <w:proofErr w:type="spellEnd"/>
      <w:r w:rsidRPr="00702841">
        <w:rPr>
          <w:b w:val="0"/>
          <w:sz w:val="22"/>
          <w:szCs w:val="22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D10DF5" w:rsidRPr="00702841" w:rsidRDefault="00C10198" w:rsidP="00702841">
      <w:pPr>
        <w:pStyle w:val="af6"/>
        <w:widowControl w:val="0"/>
        <w:spacing w:line="240" w:lineRule="auto"/>
        <w:rPr>
          <w:b w:val="0"/>
          <w:sz w:val="22"/>
          <w:szCs w:val="22"/>
        </w:rPr>
      </w:pPr>
      <w:r w:rsidRPr="00702841">
        <w:rPr>
          <w:b w:val="0"/>
          <w:sz w:val="22"/>
          <w:szCs w:val="22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702841">
        <w:rPr>
          <w:b w:val="0"/>
          <w:sz w:val="22"/>
          <w:szCs w:val="22"/>
        </w:rPr>
        <w:t>общеучебные</w:t>
      </w:r>
      <w:proofErr w:type="spellEnd"/>
      <w:r w:rsidRPr="00702841">
        <w:rPr>
          <w:b w:val="0"/>
          <w:sz w:val="22"/>
          <w:szCs w:val="22"/>
        </w:rPr>
        <w:t xml:space="preserve"> умения: </w:t>
      </w:r>
      <w:r w:rsidRPr="00702841">
        <w:rPr>
          <w:i/>
          <w:sz w:val="22"/>
          <w:szCs w:val="22"/>
        </w:rPr>
        <w:t>коммуникативные</w:t>
      </w:r>
      <w:r w:rsidRPr="00702841">
        <w:rPr>
          <w:sz w:val="22"/>
          <w:szCs w:val="22"/>
        </w:rPr>
        <w:t xml:space="preserve"> </w:t>
      </w:r>
      <w:r w:rsidRPr="00702841">
        <w:rPr>
          <w:b w:val="0"/>
          <w:sz w:val="22"/>
          <w:szCs w:val="22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702841">
        <w:rPr>
          <w:i/>
          <w:sz w:val="22"/>
          <w:szCs w:val="22"/>
        </w:rPr>
        <w:t>интеллектуальные</w:t>
      </w:r>
      <w:r w:rsidRPr="00702841">
        <w:rPr>
          <w:sz w:val="22"/>
          <w:szCs w:val="22"/>
        </w:rPr>
        <w:t xml:space="preserve"> </w:t>
      </w:r>
      <w:r w:rsidRPr="00702841">
        <w:rPr>
          <w:b w:val="0"/>
          <w:sz w:val="22"/>
          <w:szCs w:val="22"/>
        </w:rPr>
        <w:t xml:space="preserve">(сравнение и сопоставление, соотнесение, синтез, обобщение, абстрагирование, оценивание и классификация), </w:t>
      </w:r>
      <w:r w:rsidRPr="00702841">
        <w:rPr>
          <w:i/>
          <w:sz w:val="22"/>
          <w:szCs w:val="22"/>
        </w:rPr>
        <w:t>информационные</w:t>
      </w:r>
      <w:r w:rsidRPr="00702841">
        <w:rPr>
          <w:b w:val="0"/>
          <w:sz w:val="22"/>
          <w:szCs w:val="22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  <w:r w:rsidRPr="00702841">
        <w:rPr>
          <w:i/>
          <w:sz w:val="22"/>
          <w:szCs w:val="22"/>
        </w:rPr>
        <w:t>организационные</w:t>
      </w:r>
      <w:r w:rsidRPr="00702841">
        <w:rPr>
          <w:b w:val="0"/>
          <w:sz w:val="22"/>
          <w:szCs w:val="22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702841">
        <w:rPr>
          <w:b w:val="0"/>
          <w:sz w:val="22"/>
          <w:szCs w:val="22"/>
        </w:rPr>
        <w:t>самокоррекцию</w:t>
      </w:r>
      <w:proofErr w:type="spellEnd"/>
      <w:r w:rsidRPr="00702841">
        <w:rPr>
          <w:b w:val="0"/>
          <w:sz w:val="22"/>
          <w:szCs w:val="22"/>
        </w:rPr>
        <w:t xml:space="preserve">). </w:t>
      </w:r>
    </w:p>
    <w:p w:rsidR="001C3A70" w:rsidRDefault="001C3A70" w:rsidP="0029192E">
      <w:pPr>
        <w:pStyle w:val="FR2"/>
        <w:tabs>
          <w:tab w:val="left" w:pos="720"/>
        </w:tabs>
        <w:spacing w:before="120"/>
        <w:ind w:firstLine="567"/>
        <w:rPr>
          <w:i/>
          <w:sz w:val="22"/>
          <w:szCs w:val="22"/>
        </w:rPr>
      </w:pPr>
    </w:p>
    <w:p w:rsidR="001C3A70" w:rsidRDefault="001C3A70" w:rsidP="0029192E">
      <w:pPr>
        <w:pStyle w:val="FR2"/>
        <w:tabs>
          <w:tab w:val="left" w:pos="720"/>
        </w:tabs>
        <w:spacing w:before="120"/>
        <w:ind w:firstLine="567"/>
        <w:rPr>
          <w:i/>
          <w:sz w:val="22"/>
          <w:szCs w:val="22"/>
        </w:rPr>
      </w:pPr>
    </w:p>
    <w:p w:rsidR="001C3A70" w:rsidRDefault="001C3A70" w:rsidP="0029192E">
      <w:pPr>
        <w:pStyle w:val="FR2"/>
        <w:tabs>
          <w:tab w:val="left" w:pos="720"/>
        </w:tabs>
        <w:spacing w:before="120"/>
        <w:ind w:firstLine="567"/>
        <w:rPr>
          <w:i/>
          <w:sz w:val="22"/>
          <w:szCs w:val="22"/>
        </w:rPr>
      </w:pPr>
    </w:p>
    <w:p w:rsidR="001C3A70" w:rsidRDefault="001C3A70" w:rsidP="0029192E">
      <w:pPr>
        <w:pStyle w:val="FR2"/>
        <w:tabs>
          <w:tab w:val="left" w:pos="720"/>
        </w:tabs>
        <w:spacing w:before="120"/>
        <w:ind w:firstLine="567"/>
        <w:rPr>
          <w:i/>
          <w:sz w:val="22"/>
          <w:szCs w:val="22"/>
        </w:rPr>
      </w:pPr>
    </w:p>
    <w:p w:rsidR="001C3A70" w:rsidRDefault="001C3A70" w:rsidP="0029192E">
      <w:pPr>
        <w:pStyle w:val="FR2"/>
        <w:tabs>
          <w:tab w:val="left" w:pos="720"/>
        </w:tabs>
        <w:spacing w:before="120"/>
        <w:ind w:firstLine="567"/>
        <w:rPr>
          <w:i/>
          <w:sz w:val="22"/>
          <w:szCs w:val="22"/>
        </w:rPr>
      </w:pPr>
    </w:p>
    <w:p w:rsidR="001C3A70" w:rsidRPr="001C3A70" w:rsidRDefault="001C3A70" w:rsidP="001C3A70">
      <w:pPr>
        <w:pStyle w:val="5"/>
        <w:keepNext w:val="0"/>
        <w:widowControl w:val="0"/>
        <w:spacing w:before="180" w:line="240" w:lineRule="auto"/>
        <w:ind w:left="0" w:firstLine="0"/>
        <w:jc w:val="center"/>
        <w:rPr>
          <w:caps/>
          <w:sz w:val="18"/>
          <w:szCs w:val="18"/>
          <w:u w:val="single"/>
        </w:rPr>
      </w:pPr>
      <w:r>
        <w:rPr>
          <w:rFonts w:eastAsia="Arial"/>
          <w:i/>
          <w:sz w:val="22"/>
          <w:szCs w:val="22"/>
        </w:rPr>
        <w:t xml:space="preserve">2. </w:t>
      </w:r>
      <w:r>
        <w:rPr>
          <w:caps/>
          <w:sz w:val="22"/>
          <w:szCs w:val="22"/>
        </w:rPr>
        <w:t xml:space="preserve"> </w:t>
      </w:r>
      <w:r w:rsidRPr="001C3A70">
        <w:rPr>
          <w:caps/>
          <w:sz w:val="18"/>
          <w:szCs w:val="18"/>
          <w:u w:val="single"/>
        </w:rPr>
        <w:t>Требования к уровню подготовки выпускников</w:t>
      </w:r>
    </w:p>
    <w:p w:rsidR="001C3A70" w:rsidRPr="0029192E" w:rsidRDefault="001C3A70" w:rsidP="001C3A70">
      <w:pPr>
        <w:pStyle w:val="af6"/>
        <w:spacing w:before="12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Pr="00702841">
        <w:rPr>
          <w:i/>
          <w:sz w:val="22"/>
          <w:szCs w:val="22"/>
        </w:rPr>
        <w:t>В результате изучения русского языка ученик должен</w:t>
      </w:r>
      <w:r>
        <w:rPr>
          <w:i/>
          <w:sz w:val="22"/>
          <w:szCs w:val="22"/>
        </w:rPr>
        <w:t xml:space="preserve"> </w:t>
      </w:r>
      <w:r w:rsidRPr="00702841">
        <w:rPr>
          <w:b w:val="0"/>
          <w:sz w:val="22"/>
          <w:szCs w:val="22"/>
        </w:rPr>
        <w:t>знать/понимать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lastRenderedPageBreak/>
        <w:t>связь языка и истории, культуры русского и других народов;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смысл понятий: речевая ситуация и ее компоненты, литературный язык, языковая норма, культура речи;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основные единицы и уровни языка, их признаки и взаимосвязь;</w:t>
      </w:r>
    </w:p>
    <w:p w:rsidR="001C3A70" w:rsidRPr="00702841" w:rsidRDefault="001C3A70" w:rsidP="001C3A70">
      <w:pPr>
        <w:numPr>
          <w:ilvl w:val="1"/>
          <w:numId w:val="21"/>
        </w:numPr>
        <w:tabs>
          <w:tab w:val="left" w:pos="9355"/>
        </w:tabs>
        <w:suppressAutoHyphens w:val="0"/>
        <w:jc w:val="both"/>
        <w:rPr>
          <w:b/>
          <w:sz w:val="22"/>
          <w:szCs w:val="22"/>
        </w:rPr>
      </w:pPr>
      <w:r w:rsidRPr="00702841">
        <w:rPr>
          <w:sz w:val="22"/>
          <w:szCs w:val="22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</w:t>
      </w:r>
      <w:r>
        <w:rPr>
          <w:sz w:val="22"/>
          <w:szCs w:val="22"/>
        </w:rPr>
        <w:t>вого поведения в социально-куль</w:t>
      </w:r>
      <w:r w:rsidRPr="00702841">
        <w:rPr>
          <w:sz w:val="22"/>
          <w:szCs w:val="22"/>
        </w:rPr>
        <w:t>турной, учебно-научной, официально-деловой сферах общения;</w:t>
      </w:r>
    </w:p>
    <w:p w:rsidR="001C3A70" w:rsidRPr="00702841" w:rsidRDefault="001C3A70" w:rsidP="001C3A70">
      <w:pPr>
        <w:spacing w:before="120"/>
        <w:ind w:left="567"/>
        <w:jc w:val="both"/>
        <w:rPr>
          <w:b/>
          <w:sz w:val="22"/>
          <w:szCs w:val="22"/>
        </w:rPr>
      </w:pPr>
      <w:r w:rsidRPr="00702841">
        <w:rPr>
          <w:b/>
          <w:sz w:val="22"/>
          <w:szCs w:val="22"/>
        </w:rPr>
        <w:t>уметь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анализировать языковые единицы с точки зрения правильности, точности и уместности их употребления;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проводить лингвистически</w:t>
      </w:r>
      <w:r>
        <w:rPr>
          <w:sz w:val="22"/>
          <w:szCs w:val="22"/>
        </w:rPr>
        <w:t>й анализ текстов различных функ</w:t>
      </w:r>
      <w:r w:rsidRPr="00702841">
        <w:rPr>
          <w:sz w:val="22"/>
          <w:szCs w:val="22"/>
        </w:rPr>
        <w:t>циональных стилей и разновидностей языка;</w:t>
      </w:r>
    </w:p>
    <w:p w:rsidR="001C3A70" w:rsidRPr="00702841" w:rsidRDefault="001C3A70" w:rsidP="001C3A70">
      <w:pPr>
        <w:tabs>
          <w:tab w:val="left" w:pos="9355"/>
        </w:tabs>
        <w:spacing w:before="120" w:after="60"/>
        <w:ind w:left="567"/>
        <w:jc w:val="both"/>
        <w:rPr>
          <w:b/>
          <w:i/>
          <w:sz w:val="22"/>
          <w:szCs w:val="22"/>
        </w:rPr>
      </w:pPr>
      <w:proofErr w:type="spellStart"/>
      <w:r w:rsidRPr="00702841">
        <w:rPr>
          <w:b/>
          <w:i/>
          <w:sz w:val="22"/>
          <w:szCs w:val="22"/>
        </w:rPr>
        <w:t>аудирование</w:t>
      </w:r>
      <w:proofErr w:type="spellEnd"/>
      <w:r w:rsidRPr="00702841">
        <w:rPr>
          <w:b/>
          <w:i/>
          <w:sz w:val="22"/>
          <w:szCs w:val="22"/>
        </w:rPr>
        <w:t xml:space="preserve"> и чтение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использовать основные вид</w:t>
      </w:r>
      <w:r>
        <w:rPr>
          <w:sz w:val="22"/>
          <w:szCs w:val="22"/>
        </w:rPr>
        <w:t>ы чтения (ознакомительно-изучаю</w:t>
      </w:r>
      <w:r w:rsidRPr="00702841">
        <w:rPr>
          <w:sz w:val="22"/>
          <w:szCs w:val="22"/>
        </w:rPr>
        <w:t xml:space="preserve">щее, ознакомительно-реферативное и др.) в зависимости от коммуникативной задачи; 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C3A70" w:rsidRPr="00702841" w:rsidRDefault="001C3A70" w:rsidP="001C3A70">
      <w:pPr>
        <w:tabs>
          <w:tab w:val="left" w:pos="9355"/>
        </w:tabs>
        <w:spacing w:before="120" w:after="60"/>
        <w:ind w:left="567"/>
        <w:jc w:val="both"/>
        <w:rPr>
          <w:b/>
          <w:i/>
          <w:sz w:val="22"/>
          <w:szCs w:val="22"/>
        </w:rPr>
      </w:pPr>
      <w:r w:rsidRPr="00702841">
        <w:rPr>
          <w:b/>
          <w:i/>
          <w:sz w:val="22"/>
          <w:szCs w:val="22"/>
        </w:rPr>
        <w:t>говорение и письмо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использовать основные приемы информационной переработки устного и письменного текста;</w:t>
      </w:r>
    </w:p>
    <w:p w:rsidR="001C3A70" w:rsidRPr="00702841" w:rsidRDefault="001C3A70" w:rsidP="001C3A70">
      <w:pPr>
        <w:spacing w:before="120"/>
        <w:ind w:left="567"/>
        <w:jc w:val="both"/>
        <w:rPr>
          <w:sz w:val="22"/>
          <w:szCs w:val="22"/>
        </w:rPr>
      </w:pPr>
      <w:r w:rsidRPr="00702841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702841">
        <w:rPr>
          <w:sz w:val="22"/>
          <w:szCs w:val="22"/>
        </w:rPr>
        <w:t>для: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C3A70" w:rsidRPr="00702841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C3A70" w:rsidRPr="001C3A70" w:rsidRDefault="001C3A70" w:rsidP="001C3A70">
      <w:pPr>
        <w:widowControl w:val="0"/>
        <w:numPr>
          <w:ilvl w:val="0"/>
          <w:numId w:val="22"/>
        </w:numPr>
        <w:tabs>
          <w:tab w:val="clear" w:pos="567"/>
        </w:tabs>
        <w:suppressAutoHyphens w:val="0"/>
        <w:spacing w:before="6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самообразования и активного участия в производственной, культурной и общественной жизни государства.</w:t>
      </w:r>
    </w:p>
    <w:p w:rsidR="00D3338C" w:rsidRPr="00702841" w:rsidRDefault="00D3338C" w:rsidP="001C3A70">
      <w:pPr>
        <w:widowControl w:val="0"/>
        <w:ind w:firstLine="567"/>
        <w:jc w:val="both"/>
        <w:rPr>
          <w:iCs/>
          <w:sz w:val="22"/>
          <w:szCs w:val="22"/>
        </w:rPr>
      </w:pPr>
    </w:p>
    <w:p w:rsidR="00D10DF5" w:rsidRDefault="00D10DF5" w:rsidP="00D10DF5">
      <w:pPr>
        <w:jc w:val="both"/>
        <w:rPr>
          <w:iCs/>
          <w:sz w:val="22"/>
          <w:szCs w:val="22"/>
        </w:rPr>
      </w:pPr>
    </w:p>
    <w:p w:rsidR="001C3A70" w:rsidRDefault="001C3A70" w:rsidP="00D10DF5">
      <w:pPr>
        <w:jc w:val="both"/>
        <w:rPr>
          <w:iCs/>
          <w:sz w:val="22"/>
          <w:szCs w:val="22"/>
        </w:rPr>
      </w:pPr>
    </w:p>
    <w:p w:rsidR="001C3A70" w:rsidRDefault="001C3A70" w:rsidP="00D10DF5">
      <w:pPr>
        <w:jc w:val="both"/>
        <w:rPr>
          <w:iCs/>
          <w:sz w:val="22"/>
          <w:szCs w:val="22"/>
        </w:rPr>
      </w:pPr>
    </w:p>
    <w:p w:rsidR="001C3A70" w:rsidRDefault="001C3A70" w:rsidP="00996FE7">
      <w:pPr>
        <w:jc w:val="center"/>
        <w:rPr>
          <w:iCs/>
          <w:sz w:val="22"/>
          <w:szCs w:val="22"/>
        </w:rPr>
      </w:pPr>
    </w:p>
    <w:p w:rsidR="00D10DF5" w:rsidRPr="001C3A70" w:rsidRDefault="001C3A70" w:rsidP="00996FE7">
      <w:pPr>
        <w:jc w:val="center"/>
        <w:rPr>
          <w:b/>
          <w:bCs/>
          <w:i/>
          <w:iCs/>
          <w:sz w:val="22"/>
          <w:szCs w:val="22"/>
          <w:u w:val="single"/>
        </w:rPr>
      </w:pPr>
      <w:r w:rsidRPr="001C3A70">
        <w:rPr>
          <w:b/>
          <w:bCs/>
          <w:i/>
          <w:iCs/>
          <w:sz w:val="22"/>
          <w:szCs w:val="22"/>
          <w:u w:val="single"/>
        </w:rPr>
        <w:t>3.</w:t>
      </w:r>
      <w:r w:rsidR="00D10DF5" w:rsidRPr="001C3A70">
        <w:rPr>
          <w:b/>
          <w:bCs/>
          <w:i/>
          <w:iCs/>
          <w:sz w:val="22"/>
          <w:szCs w:val="22"/>
          <w:u w:val="single"/>
        </w:rPr>
        <w:t>Содержание программы</w:t>
      </w:r>
    </w:p>
    <w:p w:rsidR="00D3338C" w:rsidRPr="0029192E" w:rsidRDefault="00D3338C" w:rsidP="00996FE7">
      <w:pPr>
        <w:jc w:val="center"/>
        <w:rPr>
          <w:b/>
          <w:bCs/>
          <w:i/>
          <w:iCs/>
          <w:sz w:val="22"/>
          <w:szCs w:val="22"/>
        </w:rPr>
      </w:pPr>
      <w:r w:rsidRPr="0029192E">
        <w:rPr>
          <w:b/>
          <w:bCs/>
          <w:i/>
          <w:iCs/>
          <w:sz w:val="22"/>
          <w:szCs w:val="22"/>
        </w:rPr>
        <w:t xml:space="preserve"> ( 70 часов)</w:t>
      </w:r>
    </w:p>
    <w:p w:rsidR="00D10DF5" w:rsidRPr="0029192E" w:rsidRDefault="00D10DF5" w:rsidP="00996FE7">
      <w:pPr>
        <w:jc w:val="center"/>
        <w:rPr>
          <w:b/>
          <w:bCs/>
          <w:i/>
          <w:iCs/>
          <w:sz w:val="22"/>
          <w:szCs w:val="22"/>
        </w:rPr>
      </w:pPr>
    </w:p>
    <w:p w:rsidR="00D10DF5" w:rsidRPr="0029192E" w:rsidRDefault="00137C1C" w:rsidP="00996FE7">
      <w:pPr>
        <w:jc w:val="center"/>
        <w:rPr>
          <w:b/>
          <w:bCs/>
          <w:i/>
          <w:iCs/>
          <w:sz w:val="22"/>
          <w:szCs w:val="22"/>
        </w:rPr>
      </w:pPr>
      <w:r w:rsidRPr="0029192E">
        <w:rPr>
          <w:b/>
          <w:bCs/>
          <w:i/>
          <w:iCs/>
          <w:sz w:val="22"/>
          <w:szCs w:val="22"/>
        </w:rPr>
        <w:t>10 класс (36 ч.</w:t>
      </w:r>
      <w:r w:rsidR="00D10DF5" w:rsidRPr="0029192E">
        <w:rPr>
          <w:b/>
          <w:bCs/>
          <w:i/>
          <w:iCs/>
          <w:sz w:val="22"/>
          <w:szCs w:val="22"/>
        </w:rPr>
        <w:t>)</w:t>
      </w:r>
    </w:p>
    <w:p w:rsidR="00D10DF5" w:rsidRPr="0029192E" w:rsidRDefault="00D10DF5" w:rsidP="00D10DF5">
      <w:pPr>
        <w:jc w:val="both"/>
        <w:rPr>
          <w:i/>
          <w:iCs/>
          <w:sz w:val="22"/>
          <w:szCs w:val="22"/>
        </w:rPr>
      </w:pPr>
    </w:p>
    <w:p w:rsidR="00D10DF5" w:rsidRPr="00702841" w:rsidRDefault="00D10DF5" w:rsidP="00D10DF5">
      <w:pPr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Введение 1 ч.</w:t>
      </w:r>
    </w:p>
    <w:p w:rsidR="00D10DF5" w:rsidRPr="00702841" w:rsidRDefault="00D10DF5" w:rsidP="00D10DF5">
      <w:pPr>
        <w:widowControl w:val="0"/>
        <w:snapToGrid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языка, типы норм. Норма и культура речи. Понятие о функциональных стилях; основные функциональные стили современного языка.</w:t>
      </w:r>
    </w:p>
    <w:p w:rsidR="00056802" w:rsidRPr="00056802" w:rsidRDefault="00056802" w:rsidP="00056802">
      <w:pPr>
        <w:spacing w:before="60"/>
        <w:ind w:firstLine="567"/>
        <w:jc w:val="both"/>
        <w:rPr>
          <w:sz w:val="22"/>
          <w:szCs w:val="22"/>
        </w:rPr>
      </w:pPr>
      <w:r w:rsidRPr="00056802">
        <w:rPr>
          <w:sz w:val="22"/>
          <w:szCs w:val="22"/>
        </w:rPr>
        <w:t>Взаимосвязь языка и культуры.</w:t>
      </w:r>
    </w:p>
    <w:p w:rsidR="00056802" w:rsidRPr="00056802" w:rsidRDefault="00056802" w:rsidP="00056802">
      <w:pPr>
        <w:ind w:firstLine="567"/>
        <w:jc w:val="both"/>
        <w:rPr>
          <w:sz w:val="22"/>
          <w:szCs w:val="22"/>
        </w:rPr>
      </w:pPr>
      <w:r w:rsidRPr="00056802">
        <w:rPr>
          <w:sz w:val="22"/>
          <w:szCs w:val="22"/>
        </w:rPr>
        <w:t>Отражение в русском языке материальной и духовной культуры русского и других народов.</w:t>
      </w:r>
    </w:p>
    <w:p w:rsidR="00056802" w:rsidRPr="00056802" w:rsidRDefault="00056802" w:rsidP="00056802">
      <w:pPr>
        <w:ind w:firstLine="567"/>
        <w:jc w:val="both"/>
        <w:rPr>
          <w:sz w:val="22"/>
          <w:szCs w:val="22"/>
        </w:rPr>
      </w:pPr>
      <w:r w:rsidRPr="00056802">
        <w:rPr>
          <w:sz w:val="22"/>
          <w:szCs w:val="22"/>
        </w:rPr>
        <w:t>Взаимообогащение языков как результат взаимодействия национальных культур.</w:t>
      </w:r>
    </w:p>
    <w:p w:rsidR="00D10DF5" w:rsidRPr="00702841" w:rsidRDefault="00D10DF5" w:rsidP="00D10DF5">
      <w:pPr>
        <w:widowControl w:val="0"/>
        <w:snapToGrid w:val="0"/>
        <w:jc w:val="both"/>
        <w:rPr>
          <w:iCs/>
          <w:sz w:val="22"/>
          <w:szCs w:val="22"/>
        </w:rPr>
      </w:pPr>
    </w:p>
    <w:p w:rsidR="00D10DF5" w:rsidRPr="00702841" w:rsidRDefault="00D10DF5" w:rsidP="00D10DF5">
      <w:pPr>
        <w:widowControl w:val="0"/>
        <w:snapToGrid w:val="0"/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 xml:space="preserve">Лексика. Фразеология. Лексикография 3 </w:t>
      </w:r>
      <w:proofErr w:type="spellStart"/>
      <w:r w:rsidRPr="00702841">
        <w:rPr>
          <w:b/>
          <w:bCs/>
          <w:i/>
          <w:iCs/>
          <w:sz w:val="22"/>
          <w:szCs w:val="22"/>
        </w:rPr>
        <w:t>ч.+</w:t>
      </w:r>
      <w:proofErr w:type="spellEnd"/>
      <w:r w:rsidRPr="00702841">
        <w:rPr>
          <w:b/>
          <w:bCs/>
          <w:i/>
          <w:iCs/>
          <w:sz w:val="22"/>
          <w:szCs w:val="22"/>
        </w:rPr>
        <w:t xml:space="preserve"> 1 к.р.</w:t>
      </w:r>
    </w:p>
    <w:p w:rsidR="00D10DF5" w:rsidRPr="00702841" w:rsidRDefault="00D10DF5" w:rsidP="00D10DF5">
      <w:pPr>
        <w:widowControl w:val="0"/>
        <w:snapToGrid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Омонимы, паронимы и их употребление. Синонимы, антонимы и их употребление.</w:t>
      </w:r>
    </w:p>
    <w:p w:rsidR="00D10DF5" w:rsidRPr="00702841" w:rsidRDefault="00D10DF5" w:rsidP="00D10DF5">
      <w:pPr>
        <w:widowControl w:val="0"/>
        <w:snapToGrid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</w:t>
      </w:r>
    </w:p>
    <w:p w:rsidR="00D10DF5" w:rsidRPr="00702841" w:rsidRDefault="00D10DF5" w:rsidP="00D10DF5">
      <w:pPr>
        <w:widowControl w:val="0"/>
        <w:snapToGrid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Фразеология. Фразеологические единицы и их употребление.</w:t>
      </w:r>
    </w:p>
    <w:p w:rsidR="00D10DF5" w:rsidRPr="00702841" w:rsidRDefault="00D10DF5" w:rsidP="00D10DF5">
      <w:pPr>
        <w:widowControl w:val="0"/>
        <w:snapToGrid w:val="0"/>
        <w:jc w:val="both"/>
        <w:rPr>
          <w:iCs/>
          <w:sz w:val="22"/>
          <w:szCs w:val="22"/>
        </w:rPr>
      </w:pPr>
    </w:p>
    <w:p w:rsidR="00D10DF5" w:rsidRPr="00702841" w:rsidRDefault="00D10DF5" w:rsidP="00D10DF5">
      <w:pPr>
        <w:widowControl w:val="0"/>
        <w:snapToGrid w:val="0"/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Фонетика. Графика. Орфоэпия 2 ч.</w:t>
      </w:r>
    </w:p>
    <w:p w:rsidR="00D10DF5" w:rsidRPr="00702841" w:rsidRDefault="00D10DF5" w:rsidP="00D10DF5">
      <w:pPr>
        <w:widowControl w:val="0"/>
        <w:snapToGrid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</w:t>
      </w:r>
    </w:p>
    <w:p w:rsidR="00D10DF5" w:rsidRPr="00702841" w:rsidRDefault="00D10DF5" w:rsidP="00D10DF5">
      <w:pPr>
        <w:widowControl w:val="0"/>
        <w:snapToGrid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>Орфоэпия. Основные правила произношения.</w:t>
      </w:r>
    </w:p>
    <w:p w:rsidR="00D10DF5" w:rsidRPr="00702841" w:rsidRDefault="00D10DF5" w:rsidP="00D10DF5">
      <w:pPr>
        <w:widowControl w:val="0"/>
        <w:snapToGrid w:val="0"/>
        <w:jc w:val="both"/>
        <w:rPr>
          <w:iCs/>
          <w:sz w:val="22"/>
          <w:szCs w:val="22"/>
        </w:rPr>
      </w:pPr>
    </w:p>
    <w:p w:rsidR="00D10DF5" w:rsidRPr="00702841" w:rsidRDefault="00D10DF5" w:rsidP="00D10DF5">
      <w:pPr>
        <w:jc w:val="both"/>
        <w:rPr>
          <w:b/>
          <w:bCs/>
          <w:i/>
          <w:iCs/>
          <w:sz w:val="22"/>
          <w:szCs w:val="22"/>
        </w:rPr>
      </w:pPr>
      <w:proofErr w:type="spellStart"/>
      <w:r w:rsidRPr="00702841">
        <w:rPr>
          <w:b/>
          <w:bCs/>
          <w:i/>
          <w:iCs/>
          <w:sz w:val="22"/>
          <w:szCs w:val="22"/>
        </w:rPr>
        <w:t>Морфемика</w:t>
      </w:r>
      <w:proofErr w:type="spellEnd"/>
      <w:r w:rsidRPr="00702841">
        <w:rPr>
          <w:b/>
          <w:bCs/>
          <w:i/>
          <w:iCs/>
          <w:sz w:val="22"/>
          <w:szCs w:val="22"/>
        </w:rPr>
        <w:t xml:space="preserve"> и словообразование3 ч.</w:t>
      </w:r>
    </w:p>
    <w:p w:rsidR="00D10DF5" w:rsidRPr="00702841" w:rsidRDefault="00D10DF5" w:rsidP="00D10DF5">
      <w:pPr>
        <w:widowControl w:val="0"/>
        <w:snapToGrid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 xml:space="preserve">Основные понятия </w:t>
      </w:r>
      <w:proofErr w:type="spellStart"/>
      <w:r w:rsidRPr="00702841">
        <w:rPr>
          <w:iCs/>
          <w:sz w:val="22"/>
          <w:szCs w:val="22"/>
        </w:rPr>
        <w:t>морфемики</w:t>
      </w:r>
      <w:proofErr w:type="spellEnd"/>
      <w:r w:rsidRPr="00702841">
        <w:rPr>
          <w:iCs/>
          <w:sz w:val="22"/>
          <w:szCs w:val="22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 Словообразование. Морфологические способы словообразования. Понятие словообразовательной цепочки. Неморфологические способы словообразования. Основные способы формообразования в современном языке. Словообразовательные словари. Словообразовательный разбор</w:t>
      </w:r>
    </w:p>
    <w:p w:rsidR="00D10DF5" w:rsidRPr="00702841" w:rsidRDefault="00D10DF5" w:rsidP="00D10DF5">
      <w:pPr>
        <w:jc w:val="both"/>
        <w:rPr>
          <w:iCs/>
          <w:sz w:val="22"/>
          <w:szCs w:val="22"/>
        </w:rPr>
      </w:pPr>
    </w:p>
    <w:p w:rsidR="00D10DF5" w:rsidRPr="00702841" w:rsidRDefault="00D10DF5" w:rsidP="00D10DF5">
      <w:pPr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Морфология и орфография 7 ч.+1 к.р.</w:t>
      </w:r>
    </w:p>
    <w:p w:rsidR="00D10DF5" w:rsidRPr="00702841" w:rsidRDefault="00D10DF5" w:rsidP="00D10DF5">
      <w:pPr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 xml:space="preserve"> Основные понятия. Взаимосвязь морфологии и орфографии. Принципы русской орфографии. Морфологический принцип как ведущий принцип русской орфографии. Фонетические и традиционные написания. Проверяемые и непроверяемые безударные гласные в корне слова. Чередующиеся гласные в корне слова. Употребление гласных после шипящих и Ц. Употребление букв Э, Е, Ё и сочетания ЙО в различных морфемах. Правописание звонких и глухих согласных. Правописание непроизносимых согласных и сочетаний СЧ, ЗЧ, ТЧ, ЖЧ, СТЧ, ЗДЧ. Правописание двойных согласных. Приставки ПРЕ- и </w:t>
      </w:r>
      <w:proofErr w:type="spellStart"/>
      <w:r w:rsidRPr="00702841">
        <w:rPr>
          <w:iCs/>
          <w:sz w:val="22"/>
          <w:szCs w:val="22"/>
        </w:rPr>
        <w:t>ПРИ-Гласные</w:t>
      </w:r>
      <w:proofErr w:type="spellEnd"/>
      <w:r w:rsidRPr="00702841">
        <w:rPr>
          <w:iCs/>
          <w:sz w:val="22"/>
          <w:szCs w:val="22"/>
        </w:rPr>
        <w:t xml:space="preserve"> И  </w:t>
      </w:r>
      <w:proofErr w:type="spellStart"/>
      <w:r w:rsidRPr="00702841">
        <w:rPr>
          <w:iCs/>
          <w:sz w:val="22"/>
          <w:szCs w:val="22"/>
        </w:rPr>
        <w:t>и</w:t>
      </w:r>
      <w:proofErr w:type="spellEnd"/>
      <w:r w:rsidRPr="00702841">
        <w:rPr>
          <w:iCs/>
          <w:sz w:val="22"/>
          <w:szCs w:val="22"/>
        </w:rPr>
        <w:t xml:space="preserve"> Ы после приставок. Употребление Ъ и Ь. Употребление прописных букв. Правила переноса слов.</w:t>
      </w:r>
    </w:p>
    <w:p w:rsidR="00D10DF5" w:rsidRPr="00702841" w:rsidRDefault="00D10DF5" w:rsidP="00D10DF5">
      <w:pPr>
        <w:jc w:val="both"/>
        <w:rPr>
          <w:b/>
          <w:bCs/>
          <w:i/>
          <w:iCs/>
          <w:sz w:val="22"/>
          <w:szCs w:val="22"/>
        </w:rPr>
      </w:pPr>
    </w:p>
    <w:p w:rsidR="00D10DF5" w:rsidRPr="00702841" w:rsidRDefault="00D10DF5" w:rsidP="00D10DF5">
      <w:pPr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Имя существительное 2 ч. +1 к.р.</w:t>
      </w:r>
    </w:p>
    <w:p w:rsidR="00D10DF5" w:rsidRPr="00702841" w:rsidRDefault="00D10DF5" w:rsidP="00D10DF5">
      <w:pPr>
        <w:jc w:val="both"/>
        <w:rPr>
          <w:iCs/>
          <w:sz w:val="22"/>
          <w:szCs w:val="22"/>
        </w:rPr>
      </w:pPr>
    </w:p>
    <w:p w:rsidR="00D10DF5" w:rsidRPr="00702841" w:rsidRDefault="00D10DF5" w:rsidP="00D10DF5">
      <w:pPr>
        <w:widowControl w:val="0"/>
        <w:snapToGrid w:val="0"/>
        <w:jc w:val="both"/>
        <w:rPr>
          <w:iCs/>
          <w:sz w:val="22"/>
          <w:szCs w:val="22"/>
        </w:rPr>
      </w:pPr>
      <w:r w:rsidRPr="00702841">
        <w:rPr>
          <w:iCs/>
          <w:sz w:val="22"/>
          <w:szCs w:val="22"/>
        </w:rPr>
        <w:t xml:space="preserve">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способа выражения рода несклоняемых существительных и аббревиатуры. Число </w:t>
      </w:r>
      <w:r w:rsidRPr="00702841">
        <w:rPr>
          <w:iCs/>
          <w:sz w:val="22"/>
          <w:szCs w:val="22"/>
        </w:rPr>
        <w:lastRenderedPageBreak/>
        <w:t>имён существительных. Морфологический разбор имён существительных. Падеж и склонение имён существительных. Правописание падежных окончаний имён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</w:r>
    </w:p>
    <w:p w:rsidR="00D10DF5" w:rsidRPr="00702841" w:rsidRDefault="00D10DF5" w:rsidP="00D10DF5">
      <w:pPr>
        <w:jc w:val="both"/>
        <w:rPr>
          <w:iCs/>
          <w:sz w:val="22"/>
          <w:szCs w:val="22"/>
        </w:rPr>
      </w:pPr>
    </w:p>
    <w:p w:rsidR="00D10DF5" w:rsidRPr="00702841" w:rsidRDefault="00D10DF5" w:rsidP="00D10DF5">
      <w:pPr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Имя прилагательное 2 ч.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Имя прилагательное как часть речи. Лексико-грамматические разряды имён прилагательных: прилагательные качественные, относительные, притяжательные. Особенности образования и употребления притяжательных прилагательных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Качественные прилагательные. 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языке. Синонимия кратких и полных форм в функции сказуемого; их семантические и стилистические особенности.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-ИЙ. Правописание суффиксов имён прилагательных. Правописание Н и НН в суффиксах имён прилагательных.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</w:p>
    <w:p w:rsidR="00D10DF5" w:rsidRPr="00702841" w:rsidRDefault="00D10DF5" w:rsidP="00D10DF5">
      <w:pPr>
        <w:widowControl w:val="0"/>
        <w:snapToGrid w:val="0"/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Имя числительное 1 ч.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Имя числительное как часть речи. Лексико-грамматические разряды числительных. Особенности употребления числительных разных разрядов. Морфологический разбор имён числительных. Склонение имён числительных.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Правописание имён числительных. Употребление имён числительных в речи. Особенности употребления собирательных числительных.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</w:p>
    <w:p w:rsidR="00D10DF5" w:rsidRPr="00702841" w:rsidRDefault="00D10DF5" w:rsidP="00D10DF5">
      <w:pPr>
        <w:widowControl w:val="0"/>
        <w:snapToGrid w:val="0"/>
        <w:jc w:val="both"/>
        <w:rPr>
          <w:b/>
          <w:bCs/>
          <w:i/>
          <w:sz w:val="22"/>
          <w:szCs w:val="22"/>
        </w:rPr>
      </w:pPr>
      <w:r w:rsidRPr="00702841">
        <w:rPr>
          <w:b/>
          <w:bCs/>
          <w:i/>
          <w:sz w:val="22"/>
          <w:szCs w:val="22"/>
        </w:rPr>
        <w:t>Местоимение 1 ч.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Местоимение как часть речи. Разряды и особенности употребления местоимений. Морфологический разбор местоимений.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Правописание местоимений. Значение и особенности употребления возвратного, притяжательного и определительных местоимений.</w:t>
      </w:r>
    </w:p>
    <w:p w:rsidR="00D10DF5" w:rsidRPr="00702841" w:rsidRDefault="00D10DF5" w:rsidP="00D10DF5">
      <w:pPr>
        <w:widowControl w:val="0"/>
        <w:snapToGrid w:val="0"/>
        <w:jc w:val="both"/>
        <w:rPr>
          <w:b/>
          <w:bCs/>
          <w:i/>
          <w:sz w:val="22"/>
          <w:szCs w:val="22"/>
        </w:rPr>
      </w:pPr>
    </w:p>
    <w:p w:rsidR="00D10DF5" w:rsidRPr="00702841" w:rsidRDefault="00D10DF5" w:rsidP="00D10DF5">
      <w:pPr>
        <w:widowControl w:val="0"/>
        <w:snapToGrid w:val="0"/>
        <w:jc w:val="both"/>
        <w:rPr>
          <w:b/>
          <w:bCs/>
          <w:i/>
          <w:sz w:val="22"/>
          <w:szCs w:val="22"/>
        </w:rPr>
      </w:pPr>
      <w:r w:rsidRPr="00702841">
        <w:rPr>
          <w:b/>
          <w:bCs/>
          <w:i/>
          <w:sz w:val="22"/>
          <w:szCs w:val="22"/>
        </w:rPr>
        <w:t>Глагол 2 ч.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 непереходность глагола. Возвратные глаголы. Категория наклонения глагола. Категория времени глагола. Наклонение изъявительное, повелительное, сослагательное (условное). Особенности образования и функционирования. Морфологический разбор глагола. Спряжение глаголов. Две основы глаголов. Формообразование глаголов. Правописание глаголов.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</w:p>
    <w:p w:rsidR="00D10DF5" w:rsidRPr="00702841" w:rsidRDefault="00137C1C" w:rsidP="00D10DF5">
      <w:pPr>
        <w:widowControl w:val="0"/>
        <w:snapToGrid w:val="0"/>
        <w:jc w:val="both"/>
        <w:rPr>
          <w:b/>
          <w:bCs/>
          <w:i/>
          <w:sz w:val="22"/>
          <w:szCs w:val="22"/>
        </w:rPr>
      </w:pPr>
      <w:r w:rsidRPr="00702841">
        <w:rPr>
          <w:b/>
          <w:bCs/>
          <w:i/>
          <w:sz w:val="22"/>
          <w:szCs w:val="22"/>
        </w:rPr>
        <w:t>Причастие 2</w:t>
      </w:r>
      <w:r w:rsidR="00D10DF5" w:rsidRPr="00702841">
        <w:rPr>
          <w:b/>
          <w:bCs/>
          <w:i/>
          <w:sz w:val="22"/>
          <w:szCs w:val="22"/>
        </w:rPr>
        <w:t xml:space="preserve"> ч.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Причастие как особая глагольная форма. Признаки глагола и признаки прилагательного у причастий. Морфологический разбор причастий.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 xml:space="preserve">Образование причастий. Правописание суффиксов </w:t>
      </w:r>
      <w:proofErr w:type="spellStart"/>
      <w:r w:rsidRPr="00702841">
        <w:rPr>
          <w:sz w:val="22"/>
          <w:szCs w:val="22"/>
        </w:rPr>
        <w:t>причастий.Н</w:t>
      </w:r>
      <w:proofErr w:type="spellEnd"/>
      <w:r w:rsidRPr="00702841">
        <w:rPr>
          <w:sz w:val="22"/>
          <w:szCs w:val="22"/>
        </w:rPr>
        <w:t xml:space="preserve"> и НН в причастиях и отглагольных прилагательных. Переход причастий в прилагательные и существительные</w:t>
      </w:r>
    </w:p>
    <w:p w:rsidR="00D10DF5" w:rsidRPr="00702841" w:rsidRDefault="00D10DF5" w:rsidP="00D10DF5">
      <w:pPr>
        <w:widowControl w:val="0"/>
        <w:snapToGrid w:val="0"/>
        <w:jc w:val="both"/>
        <w:rPr>
          <w:b/>
          <w:bCs/>
          <w:i/>
          <w:sz w:val="22"/>
          <w:szCs w:val="22"/>
        </w:rPr>
      </w:pPr>
      <w:r w:rsidRPr="00702841">
        <w:rPr>
          <w:b/>
          <w:bCs/>
          <w:i/>
          <w:sz w:val="22"/>
          <w:szCs w:val="22"/>
        </w:rPr>
        <w:t>Деепричастие 1 ч.</w:t>
      </w:r>
    </w:p>
    <w:p w:rsidR="00D10DF5" w:rsidRPr="00702841" w:rsidRDefault="00D10DF5" w:rsidP="00D10DF5">
      <w:pPr>
        <w:widowControl w:val="0"/>
        <w:snapToGrid w:val="0"/>
        <w:jc w:val="both"/>
        <w:rPr>
          <w:b/>
          <w:bCs/>
          <w:i/>
          <w:sz w:val="22"/>
          <w:szCs w:val="22"/>
        </w:rPr>
      </w:pP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</w:p>
    <w:p w:rsidR="00D10DF5" w:rsidRPr="00702841" w:rsidRDefault="00137C1C" w:rsidP="00D10DF5">
      <w:pPr>
        <w:widowControl w:val="0"/>
        <w:snapToGrid w:val="0"/>
        <w:jc w:val="both"/>
        <w:rPr>
          <w:b/>
          <w:bCs/>
          <w:i/>
          <w:sz w:val="22"/>
          <w:szCs w:val="22"/>
        </w:rPr>
      </w:pPr>
      <w:r w:rsidRPr="00702841">
        <w:rPr>
          <w:b/>
          <w:bCs/>
          <w:i/>
          <w:sz w:val="22"/>
          <w:szCs w:val="22"/>
        </w:rPr>
        <w:t>Наречие 2</w:t>
      </w:r>
      <w:r w:rsidR="00D10DF5" w:rsidRPr="00702841">
        <w:rPr>
          <w:b/>
          <w:bCs/>
          <w:i/>
          <w:sz w:val="22"/>
          <w:szCs w:val="22"/>
        </w:rPr>
        <w:t xml:space="preserve"> ч.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Наречие как часть речи. Разряды наречий. Морфологический разбор наречий. Правописание наречий.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lastRenderedPageBreak/>
        <w:t>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b/>
          <w:bCs/>
          <w:i/>
          <w:sz w:val="22"/>
          <w:szCs w:val="22"/>
        </w:rPr>
        <w:t>Слова категории состояния.</w:t>
      </w:r>
      <w:r w:rsidRPr="00702841">
        <w:rPr>
          <w:i/>
          <w:sz w:val="22"/>
          <w:szCs w:val="22"/>
        </w:rPr>
        <w:t xml:space="preserve"> </w:t>
      </w:r>
      <w:r w:rsidRPr="00702841">
        <w:rPr>
          <w:sz w:val="22"/>
          <w:szCs w:val="22"/>
        </w:rPr>
        <w:t>Лексико-грамматические группы и грамматические особенности слов категории состояния. Омонимия слов категории состояния, наречий на –о, -е и кратких прилагательных ср.р. ед. ч. Морфологический разбор слов категории состояния</w:t>
      </w:r>
    </w:p>
    <w:p w:rsidR="00D10DF5" w:rsidRPr="00702841" w:rsidRDefault="00D10DF5" w:rsidP="00D10DF5">
      <w:pPr>
        <w:widowControl w:val="0"/>
        <w:snapToGrid w:val="0"/>
        <w:jc w:val="both"/>
        <w:rPr>
          <w:b/>
          <w:bCs/>
          <w:i/>
          <w:sz w:val="22"/>
          <w:szCs w:val="22"/>
        </w:rPr>
      </w:pPr>
    </w:p>
    <w:p w:rsidR="00D10DF5" w:rsidRPr="00702841" w:rsidRDefault="00D10DF5" w:rsidP="00D10DF5">
      <w:pPr>
        <w:widowControl w:val="0"/>
        <w:snapToGrid w:val="0"/>
        <w:jc w:val="both"/>
        <w:rPr>
          <w:b/>
          <w:bCs/>
          <w:i/>
          <w:sz w:val="22"/>
          <w:szCs w:val="22"/>
        </w:rPr>
      </w:pPr>
      <w:r w:rsidRPr="00702841">
        <w:rPr>
          <w:b/>
          <w:bCs/>
          <w:i/>
          <w:sz w:val="22"/>
          <w:szCs w:val="22"/>
        </w:rPr>
        <w:t xml:space="preserve">Служебные части речи  3 </w:t>
      </w:r>
      <w:proofErr w:type="spellStart"/>
      <w:r w:rsidRPr="00702841">
        <w:rPr>
          <w:b/>
          <w:bCs/>
          <w:i/>
          <w:sz w:val="22"/>
          <w:szCs w:val="22"/>
        </w:rPr>
        <w:t>ч.+</w:t>
      </w:r>
      <w:proofErr w:type="spellEnd"/>
      <w:r w:rsidRPr="00702841">
        <w:rPr>
          <w:b/>
          <w:bCs/>
          <w:i/>
          <w:sz w:val="22"/>
          <w:szCs w:val="22"/>
        </w:rPr>
        <w:t xml:space="preserve"> 1 к.р.</w:t>
      </w:r>
    </w:p>
    <w:p w:rsidR="00D10DF5" w:rsidRPr="00702841" w:rsidRDefault="00D10DF5" w:rsidP="00D10DF5">
      <w:pPr>
        <w:widowControl w:val="0"/>
        <w:snapToGrid w:val="0"/>
        <w:jc w:val="both"/>
        <w:rPr>
          <w:b/>
          <w:bCs/>
          <w:i/>
          <w:sz w:val="22"/>
          <w:szCs w:val="22"/>
        </w:rPr>
      </w:pPr>
    </w:p>
    <w:p w:rsidR="00D10DF5" w:rsidRPr="00702841" w:rsidRDefault="00D10DF5" w:rsidP="00D10DF5">
      <w:pPr>
        <w:widowControl w:val="0"/>
        <w:snapToGrid w:val="0"/>
        <w:jc w:val="both"/>
        <w:rPr>
          <w:b/>
          <w:bCs/>
          <w:i/>
          <w:sz w:val="22"/>
          <w:szCs w:val="22"/>
        </w:rPr>
      </w:pPr>
      <w:r w:rsidRPr="00702841">
        <w:rPr>
          <w:b/>
          <w:bCs/>
          <w:i/>
          <w:sz w:val="22"/>
          <w:szCs w:val="22"/>
        </w:rPr>
        <w:t xml:space="preserve">Предлог 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Предлог как служебная часть речи. Особенности употребления предлогов. Морфологический разбор предлогов.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Правописание предлогов.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Союзы и союзные слова</w:t>
      </w:r>
      <w:r w:rsidRPr="00702841">
        <w:rPr>
          <w:sz w:val="22"/>
          <w:szCs w:val="22"/>
        </w:rPr>
        <w:t>. 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Правописание союзов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Частицы</w:t>
      </w:r>
      <w:r w:rsidRPr="00702841">
        <w:rPr>
          <w:sz w:val="22"/>
          <w:szCs w:val="22"/>
        </w:rPr>
        <w:t xml:space="preserve"> как служебная часть речи. Разряды частиц. Морфологический разбор частиц. Правописание частиц. Раздельное и дефисное написание частиц.</w:t>
      </w:r>
    </w:p>
    <w:p w:rsidR="00D10DF5" w:rsidRPr="00702841" w:rsidRDefault="00D10DF5" w:rsidP="00D10DF5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Частицы НЕ и НИ, их значение и употребление. Слитное и раздельное написание частиц НЕ и НИ с различными частями речи.</w:t>
      </w:r>
    </w:p>
    <w:p w:rsidR="001C3A70" w:rsidRDefault="00D10DF5" w:rsidP="001C3A70">
      <w:pPr>
        <w:widowControl w:val="0"/>
        <w:snapToGrid w:val="0"/>
        <w:jc w:val="both"/>
        <w:rPr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Междометие</w:t>
      </w:r>
      <w:r w:rsidRPr="00702841">
        <w:rPr>
          <w:sz w:val="22"/>
          <w:szCs w:val="22"/>
        </w:rPr>
        <w:t xml:space="preserve"> как особый разряд слов. Междометие и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</w:t>
      </w:r>
      <w:r w:rsidR="0029192E">
        <w:rPr>
          <w:sz w:val="22"/>
          <w:szCs w:val="22"/>
        </w:rPr>
        <w:t>.</w:t>
      </w:r>
    </w:p>
    <w:p w:rsidR="001C3A70" w:rsidRDefault="001C3A70" w:rsidP="001C3A70">
      <w:pPr>
        <w:widowControl w:val="0"/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D10DF5" w:rsidRPr="001C3A70" w:rsidRDefault="001C3A70" w:rsidP="001C3A70">
      <w:pPr>
        <w:widowControl w:val="0"/>
        <w:snapToGrid w:val="0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D10DF5" w:rsidRPr="001C3A70">
        <w:rPr>
          <w:b/>
          <w:bCs/>
          <w:i/>
          <w:iCs/>
          <w:sz w:val="28"/>
          <w:szCs w:val="28"/>
          <w:u w:val="single"/>
        </w:rPr>
        <w:t>11 класс (34 часа)</w:t>
      </w:r>
    </w:p>
    <w:p w:rsidR="00D10DF5" w:rsidRPr="001C3A70" w:rsidRDefault="00D10DF5" w:rsidP="00D10DF5">
      <w:pPr>
        <w:widowControl w:val="0"/>
        <w:jc w:val="both"/>
        <w:rPr>
          <w:b/>
          <w:bCs/>
          <w:iCs/>
          <w:sz w:val="28"/>
          <w:szCs w:val="28"/>
          <w:u w:val="single"/>
        </w:rPr>
      </w:pPr>
    </w:p>
    <w:p w:rsidR="00D10DF5" w:rsidRPr="00702841" w:rsidRDefault="00D10DF5" w:rsidP="00D10DF5">
      <w:pPr>
        <w:widowControl w:val="0"/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Синтаксис и пунктуация 1 ч.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 xml:space="preserve">Основные понятия синтаксиса и пунктуации. Основные синтаксические единицы. Основные принципы русской пунктуации. Пунктуационный анализ. 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</w:p>
    <w:p w:rsidR="00D10DF5" w:rsidRPr="00702841" w:rsidRDefault="00D10DF5" w:rsidP="00D10DF5">
      <w:pPr>
        <w:snapToGrid w:val="0"/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 xml:space="preserve">Словосочетание 1 ч. 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Классификация словосочетаний. Виды синтаксической связи. Синтаксический разбор словосочетаний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Предложение 15ч.+2 к. р..</w:t>
      </w:r>
      <w:r w:rsidRPr="00702841">
        <w:rPr>
          <w:sz w:val="22"/>
          <w:szCs w:val="22"/>
        </w:rPr>
        <w:t xml:space="preserve"> 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Понятие о предложении. Классификация предложений. Предложения простые и сложные. 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простом предложении. Инверсия. Синонимия разных типов простого предложения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i/>
          <w:iCs/>
          <w:sz w:val="22"/>
          <w:szCs w:val="22"/>
        </w:rPr>
        <w:t>Простое осложнённое предложение.</w:t>
      </w:r>
      <w:r w:rsidRPr="00702841">
        <w:rPr>
          <w:sz w:val="22"/>
          <w:szCs w:val="22"/>
        </w:rPr>
        <w:t xml:space="preserve"> Однородные члены предложения. Знаки препинания в предложениях с однородными членами. Знаки препинания 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 . Знаки препинания при однородных членах, соединённых повторяющимися и парными союзами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Обобщающие слова при однородных членах предложения. Знаки препинания при обобщающих словах.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i/>
          <w:iCs/>
          <w:sz w:val="22"/>
          <w:szCs w:val="22"/>
        </w:rPr>
        <w:t>Обособленные члены предложения</w:t>
      </w:r>
      <w:r w:rsidRPr="00702841">
        <w:rPr>
          <w:sz w:val="22"/>
          <w:szCs w:val="22"/>
        </w:rPr>
        <w:t xml:space="preserve">. Знаки препинания  при обособленных членах предложения. Обособленные и необособленные определения. Обособленные приложения, дополнения. Обособленные обстоятельства. Уточняющие, пояснительные и присоединительные члены предложения. 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Параллельные синтаксические конструкции. Знаки препинания при сравнительном обороте.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i/>
          <w:iCs/>
          <w:sz w:val="22"/>
          <w:szCs w:val="22"/>
        </w:rPr>
        <w:lastRenderedPageBreak/>
        <w:t xml:space="preserve">Знаки препинания  при словах и конструкциях, грамматически не связанных с предложением. </w:t>
      </w:r>
      <w:r w:rsidRPr="00702841">
        <w:rPr>
          <w:sz w:val="22"/>
          <w:szCs w:val="22"/>
        </w:rPr>
        <w:t>Знаки препинания при обращениях. Знаки препинания при  вводных словах, словосочетаниях.   Знаки препинания при  вставных конструкциях.   Знаки препинания при междометиях. Утвердительные, отрицательные, вопросительно-восклицательные слова.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</w:p>
    <w:p w:rsidR="00D10DF5" w:rsidRPr="00702841" w:rsidRDefault="00D10DF5" w:rsidP="00D10DF5">
      <w:pPr>
        <w:snapToGrid w:val="0"/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Сложное предложение 6 ч. + 2 р.р.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Понятие о сложном предложении. Сложносочинённое предложение. Знаки препинания в сложносочинённом предложении. Синтаксический разбор сложносочинённого предложения.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Сложноподчинённое предложение. Главное и придаточное предложения. Типы придаточных предложений. Знаки препинания в сложноподчинённом предложении с одним или несколькими придаточными. Синтаксический разбор сложноподчинённого предложения с несколькими придаточными.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i/>
          <w:iCs/>
          <w:sz w:val="22"/>
          <w:szCs w:val="22"/>
        </w:rPr>
        <w:t>Бессоюзное сложное  предложение</w:t>
      </w:r>
      <w:r w:rsidRPr="00702841">
        <w:rPr>
          <w:sz w:val="22"/>
          <w:szCs w:val="22"/>
        </w:rPr>
        <w:t>. Знаки препинания в бессоюзном предложении. Точка с запятой в бессоюзном сложном предложении.  Двоеточие в бессоюзном сложном предложении.  Тире в бессоюзном сложном предложении. Синтаксический разбор бессоюзного сложного предложения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i/>
          <w:iCs/>
          <w:sz w:val="22"/>
          <w:szCs w:val="22"/>
        </w:rPr>
        <w:t>Период</w:t>
      </w:r>
      <w:r w:rsidRPr="00702841">
        <w:rPr>
          <w:sz w:val="22"/>
          <w:szCs w:val="22"/>
        </w:rPr>
        <w:t>. Знаки препинания в периоде. Синонимия предложения с разных типов сложного предложения.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</w:p>
    <w:p w:rsidR="00D10DF5" w:rsidRPr="00702841" w:rsidRDefault="00D10DF5" w:rsidP="00D10DF5">
      <w:pPr>
        <w:snapToGrid w:val="0"/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Предложения с чужой речью1 ч.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Способы передачи чужой речи. Знаки препинания при прямой речи. Знаки препинания при диалоге. Цитаты. Знаки препинания при цитатах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</w:p>
    <w:p w:rsidR="00D10DF5" w:rsidRPr="00702841" w:rsidRDefault="00D10DF5" w:rsidP="00D10DF5">
      <w:pPr>
        <w:snapToGrid w:val="0"/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Употребление знаков препинания 1 ч.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Авторские знаки препинания.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</w:p>
    <w:p w:rsidR="00D10DF5" w:rsidRPr="00702841" w:rsidRDefault="00D10DF5" w:rsidP="00D10DF5">
      <w:pPr>
        <w:snapToGrid w:val="0"/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Культура речи 1ч.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 xml:space="preserve">Язык и речь. Культура речи как раздел науки о языке, изучающий правильность и чистоту речи. Правильность речи.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</w:t>
      </w:r>
      <w:proofErr w:type="spellStart"/>
      <w:r w:rsidRPr="00702841">
        <w:rPr>
          <w:sz w:val="22"/>
          <w:szCs w:val="22"/>
        </w:rPr>
        <w:t>Орфографичесие</w:t>
      </w:r>
      <w:proofErr w:type="spellEnd"/>
      <w:r w:rsidRPr="00702841">
        <w:rPr>
          <w:sz w:val="22"/>
          <w:szCs w:val="22"/>
        </w:rPr>
        <w:t xml:space="preserve"> и пунктуационные нормы. Речевая ошибка. Качества хорошей речи: чистота, выразительность, уместность, точность, богатство. Виды и роды ораторского красноречия. Ораторская речь и такт.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</w:p>
    <w:p w:rsidR="00D10DF5" w:rsidRPr="00702841" w:rsidRDefault="008E5A67" w:rsidP="00D10DF5">
      <w:pPr>
        <w:snapToGrid w:val="0"/>
        <w:jc w:val="both"/>
        <w:rPr>
          <w:b/>
          <w:bCs/>
          <w:i/>
          <w:iCs/>
          <w:sz w:val="22"/>
          <w:szCs w:val="22"/>
        </w:rPr>
      </w:pPr>
      <w:r w:rsidRPr="00702841">
        <w:rPr>
          <w:b/>
          <w:bCs/>
          <w:i/>
          <w:iCs/>
          <w:sz w:val="22"/>
          <w:szCs w:val="22"/>
        </w:rPr>
        <w:t>Стилистика 2</w:t>
      </w:r>
      <w:r w:rsidR="00D10DF5" w:rsidRPr="00702841">
        <w:rPr>
          <w:b/>
          <w:bCs/>
          <w:i/>
          <w:iCs/>
          <w:sz w:val="22"/>
          <w:szCs w:val="22"/>
        </w:rPr>
        <w:t>ч.+2 к.р.</w:t>
      </w:r>
    </w:p>
    <w:p w:rsidR="00D10DF5" w:rsidRPr="00702841" w:rsidRDefault="00D10DF5" w:rsidP="00D10DF5">
      <w:pPr>
        <w:snapToGrid w:val="0"/>
        <w:jc w:val="both"/>
        <w:rPr>
          <w:sz w:val="22"/>
          <w:szCs w:val="22"/>
        </w:rPr>
      </w:pPr>
      <w:r w:rsidRPr="00702841">
        <w:rPr>
          <w:sz w:val="22"/>
          <w:szCs w:val="22"/>
        </w:rPr>
        <w:t>Стилистика как раздел науки о языке, изучающий стили языка и стили речи, а также изобразительно-выразительные средства. Стиль. Классификация функциональных стилей. Научный стиль. Официально-деловой стиль. Публицистический стиль. Разговорный стиль. Художественный стиль.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D10DF5" w:rsidRDefault="00D10DF5" w:rsidP="00D10DF5">
      <w:pPr>
        <w:widowControl w:val="0"/>
        <w:jc w:val="center"/>
        <w:rPr>
          <w:sz w:val="22"/>
          <w:szCs w:val="22"/>
        </w:rPr>
      </w:pPr>
    </w:p>
    <w:p w:rsidR="0029192E" w:rsidRDefault="0029192E" w:rsidP="0029192E">
      <w:pPr>
        <w:widowControl w:val="0"/>
        <w:suppressAutoHyphens w:val="0"/>
        <w:jc w:val="both"/>
        <w:rPr>
          <w:sz w:val="22"/>
          <w:szCs w:val="22"/>
        </w:rPr>
      </w:pPr>
    </w:p>
    <w:p w:rsidR="0029192E" w:rsidRPr="009B45EE" w:rsidRDefault="0029192E" w:rsidP="0029192E">
      <w:pPr>
        <w:widowControl w:val="0"/>
        <w:suppressAutoHyphens w:val="0"/>
        <w:jc w:val="both"/>
        <w:rPr>
          <w:sz w:val="22"/>
          <w:szCs w:val="22"/>
        </w:rPr>
      </w:pPr>
    </w:p>
    <w:p w:rsidR="001C3A70" w:rsidRDefault="0029192E" w:rsidP="0029192E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9B45EE">
        <w:rPr>
          <w:sz w:val="22"/>
          <w:szCs w:val="22"/>
        </w:rPr>
        <w:t xml:space="preserve">                                                                                             </w:t>
      </w:r>
      <w:r w:rsidR="00996FE7" w:rsidRPr="009B45EE">
        <w:rPr>
          <w:rFonts w:ascii="Arial" w:hAnsi="Arial" w:cs="Arial"/>
          <w:sz w:val="22"/>
          <w:szCs w:val="22"/>
          <w:lang w:eastAsia="ru-RU"/>
        </w:rPr>
        <w:t xml:space="preserve">         </w:t>
      </w:r>
      <w:r w:rsidR="00E95E94" w:rsidRPr="009B45EE">
        <w:rPr>
          <w:rFonts w:ascii="Arial" w:hAnsi="Arial" w:cs="Arial"/>
          <w:sz w:val="22"/>
          <w:szCs w:val="22"/>
          <w:lang w:eastAsia="ru-RU"/>
        </w:rPr>
        <w:t xml:space="preserve">  </w:t>
      </w:r>
    </w:p>
    <w:p w:rsidR="001C3A70" w:rsidRDefault="001C3A70" w:rsidP="0029192E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1C3A70" w:rsidRDefault="001C3A70" w:rsidP="0029192E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1C3A70" w:rsidRDefault="001C3A70" w:rsidP="0029192E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1C3A70" w:rsidRDefault="001C3A70" w:rsidP="0029192E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1C3A70" w:rsidRDefault="001C3A70" w:rsidP="0029192E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1C3A70" w:rsidRDefault="001C3A70" w:rsidP="0029192E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22476C" w:rsidRPr="001C3A70" w:rsidRDefault="001C3A70" w:rsidP="0029192E">
      <w:pPr>
        <w:widowControl w:val="0"/>
        <w:suppressAutoHyphens w:val="0"/>
        <w:jc w:val="both"/>
        <w:rPr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     </w:t>
      </w:r>
      <w:r w:rsidRPr="001C3A70">
        <w:rPr>
          <w:rFonts w:ascii="Arial" w:hAnsi="Arial" w:cs="Arial"/>
          <w:sz w:val="22"/>
          <w:szCs w:val="22"/>
          <w:u w:val="single"/>
          <w:lang w:eastAsia="ru-RU"/>
        </w:rPr>
        <w:t xml:space="preserve">4. </w:t>
      </w:r>
      <w:r w:rsidR="0022476C" w:rsidRPr="001C3A70">
        <w:rPr>
          <w:rFonts w:ascii="Arial" w:hAnsi="Arial" w:cs="Arial"/>
          <w:b/>
          <w:i/>
          <w:sz w:val="22"/>
          <w:szCs w:val="22"/>
          <w:u w:val="single"/>
          <w:lang w:eastAsia="ru-RU"/>
        </w:rPr>
        <w:t>Тематическое  планирование</w:t>
      </w:r>
    </w:p>
    <w:p w:rsidR="0022476C" w:rsidRPr="0029192E" w:rsidRDefault="0022476C" w:rsidP="0022476C">
      <w:pPr>
        <w:spacing w:line="270" w:lineRule="atLeast"/>
        <w:jc w:val="center"/>
        <w:rPr>
          <w:rFonts w:ascii="Arial" w:hAnsi="Arial" w:cs="Arial"/>
          <w:b/>
          <w:i/>
          <w:color w:val="444444"/>
          <w:sz w:val="22"/>
          <w:szCs w:val="22"/>
          <w:lang w:eastAsia="ru-RU"/>
        </w:rPr>
      </w:pPr>
    </w:p>
    <w:tbl>
      <w:tblPr>
        <w:tblStyle w:val="afb"/>
        <w:tblpPr w:leftFromText="180" w:rightFromText="180" w:vertAnchor="text" w:horzAnchor="margin" w:tblpXSpec="center" w:tblpY="-46"/>
        <w:tblW w:w="0" w:type="auto"/>
        <w:tblLayout w:type="fixed"/>
        <w:tblLook w:val="04A0"/>
      </w:tblPr>
      <w:tblGrid>
        <w:gridCol w:w="675"/>
        <w:gridCol w:w="5954"/>
        <w:gridCol w:w="3372"/>
        <w:gridCol w:w="2723"/>
      </w:tblGrid>
      <w:tr w:rsidR="0029192E" w:rsidRPr="0029192E" w:rsidTr="001C3A70">
        <w:trPr>
          <w:trHeight w:val="1440"/>
        </w:trPr>
        <w:tc>
          <w:tcPr>
            <w:tcW w:w="675" w:type="dxa"/>
          </w:tcPr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Раздел</w:t>
            </w:r>
          </w:p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372" w:type="dxa"/>
          </w:tcPr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10 класс</w:t>
            </w:r>
          </w:p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Количество часов</w:t>
            </w:r>
          </w:p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(ИЗ НИХ К/Р)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11 класс</w:t>
            </w:r>
          </w:p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Количество часов</w:t>
            </w:r>
          </w:p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( ИЗ НИХ К/Р)</w:t>
            </w: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pacing w:line="270" w:lineRule="atLeast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Введение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Лексика. Фразеология. Лексикография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 xml:space="preserve">      3 ( 1)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Фонетика. Графика. Орфоэпия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Морфемика</w:t>
            </w:r>
            <w:proofErr w:type="spellEnd"/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и словообразование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Морфология и орфография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 xml:space="preserve">        7  ( 1)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Имя существительное как часть речи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Имя прилагательное как часть речи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Имя числительное как часть речи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Местоимение как часть речи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Глагол как часть речи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Причастие как глагольная форма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Деепричастие как глагольная форма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Наречие как часть речи. Слова категории состояния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Предлог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 xml:space="preserve">16 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Союз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Частица. Междометие.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bCs/>
                <w:color w:val="000000" w:themeColor="text1"/>
                <w:sz w:val="22"/>
                <w:szCs w:val="22"/>
                <w:lang w:eastAsia="ru-RU"/>
              </w:rPr>
              <w:t>Синтаксис и пунктуация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uppressAutoHyphens w:val="0"/>
              <w:spacing w:line="0" w:lineRule="atLeast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color w:val="000000" w:themeColor="text1"/>
                <w:sz w:val="22"/>
                <w:szCs w:val="22"/>
                <w:lang w:eastAsia="ru-RU"/>
              </w:rPr>
              <w:t xml:space="preserve"> Словосочетание.</w:t>
            </w:r>
          </w:p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color w:val="000000" w:themeColor="text1"/>
                <w:sz w:val="22"/>
                <w:szCs w:val="22"/>
                <w:lang w:eastAsia="ru-RU"/>
              </w:rPr>
              <w:t>Простое предложение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 xml:space="preserve">        15 ( 2)</w:t>
            </w: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color w:val="000000" w:themeColor="text1"/>
                <w:sz w:val="22"/>
                <w:szCs w:val="22"/>
                <w:lang w:eastAsia="ru-RU"/>
              </w:rPr>
              <w:t>Сложное предложение.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 xml:space="preserve">        6  ( 2)</w:t>
            </w: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color w:val="000000" w:themeColor="text1"/>
                <w:sz w:val="22"/>
                <w:szCs w:val="22"/>
                <w:lang w:eastAsia="ru-RU"/>
              </w:rPr>
              <w:t>Предложение с прямой речью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color w:val="000000" w:themeColor="text1"/>
                <w:sz w:val="22"/>
                <w:szCs w:val="22"/>
                <w:lang w:eastAsia="ru-RU"/>
              </w:rPr>
              <w:t>Употребление знаков препинания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color w:val="000000" w:themeColor="text1"/>
                <w:sz w:val="22"/>
                <w:szCs w:val="22"/>
                <w:lang w:eastAsia="ru-RU"/>
              </w:rPr>
              <w:t>Культура речи. Стилистика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color w:val="000000" w:themeColor="text1"/>
                <w:sz w:val="22"/>
                <w:szCs w:val="22"/>
                <w:lang w:eastAsia="ru-RU"/>
              </w:rPr>
              <w:t>Повторение и обобщение пройденного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color w:val="000000" w:themeColor="text1"/>
                <w:sz w:val="22"/>
                <w:szCs w:val="22"/>
                <w:lang w:eastAsia="ru-RU"/>
              </w:rPr>
              <w:t>Итоговый контроль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color w:val="000000" w:themeColor="text1"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3372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34</w:t>
            </w:r>
          </w:p>
        </w:tc>
      </w:tr>
      <w:tr w:rsidR="0029192E" w:rsidRPr="0029192E" w:rsidTr="001C3A70">
        <w:tc>
          <w:tcPr>
            <w:tcW w:w="675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9192E">
              <w:rPr>
                <w:color w:val="000000" w:themeColor="text1"/>
                <w:sz w:val="22"/>
                <w:szCs w:val="22"/>
                <w:lang w:eastAsia="ru-RU"/>
              </w:rPr>
              <w:t>Итого на ступень</w:t>
            </w:r>
          </w:p>
        </w:tc>
        <w:tc>
          <w:tcPr>
            <w:tcW w:w="3372" w:type="dxa"/>
          </w:tcPr>
          <w:p w:rsidR="0029192E" w:rsidRPr="001C3A70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1C3A7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ru-RU"/>
              </w:rPr>
              <w:t>70 ч.</w:t>
            </w:r>
          </w:p>
        </w:tc>
        <w:tc>
          <w:tcPr>
            <w:tcW w:w="2723" w:type="dxa"/>
          </w:tcPr>
          <w:p w:rsidR="0029192E" w:rsidRPr="0029192E" w:rsidRDefault="0029192E" w:rsidP="0029192E">
            <w:pPr>
              <w:shd w:val="clear" w:color="auto" w:fill="FFFFFF" w:themeFill="background1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22476C" w:rsidRPr="0029192E" w:rsidRDefault="0022476C" w:rsidP="0022476C">
      <w:pPr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  <w:lang w:eastAsia="ru-RU"/>
        </w:rPr>
      </w:pPr>
    </w:p>
    <w:p w:rsidR="0022476C" w:rsidRPr="0029192E" w:rsidRDefault="0022476C" w:rsidP="0029192E">
      <w:pPr>
        <w:suppressAutoHyphens w:val="0"/>
        <w:spacing w:line="0" w:lineRule="auto"/>
        <w:jc w:val="center"/>
        <w:rPr>
          <w:rFonts w:ascii="Arial" w:hAnsi="Arial" w:cs="Arial"/>
          <w:color w:val="000000" w:themeColor="text1"/>
          <w:sz w:val="22"/>
          <w:szCs w:val="22"/>
          <w:lang w:eastAsia="ru-RU"/>
        </w:rPr>
      </w:pPr>
      <w:r w:rsidRPr="0029192E">
        <w:rPr>
          <w:b/>
          <w:bCs/>
          <w:color w:val="000000" w:themeColor="text1"/>
          <w:sz w:val="22"/>
          <w:szCs w:val="22"/>
          <w:lang w:eastAsia="ru-RU"/>
        </w:rPr>
        <w:t xml:space="preserve">2. Тематическое распределение </w:t>
      </w:r>
      <w:proofErr w:type="spellStart"/>
      <w:r w:rsidRPr="0029192E">
        <w:rPr>
          <w:b/>
          <w:bCs/>
          <w:color w:val="000000" w:themeColor="text1"/>
          <w:sz w:val="22"/>
          <w:szCs w:val="22"/>
          <w:lang w:eastAsia="ru-RU"/>
        </w:rPr>
        <w:t>ча</w:t>
      </w:r>
      <w:proofErr w:type="spellEnd"/>
    </w:p>
    <w:p w:rsidR="0022476C" w:rsidRPr="0029192E" w:rsidRDefault="0022476C" w:rsidP="0022476C">
      <w:pPr>
        <w:rPr>
          <w:color w:val="000000" w:themeColor="text1"/>
          <w:sz w:val="22"/>
          <w:szCs w:val="22"/>
        </w:rPr>
      </w:pPr>
    </w:p>
    <w:p w:rsidR="0022476C" w:rsidRPr="0029192E" w:rsidRDefault="0022476C" w:rsidP="0022476C">
      <w:pPr>
        <w:widowControl w:val="0"/>
        <w:rPr>
          <w:color w:val="000000" w:themeColor="text1"/>
          <w:sz w:val="22"/>
          <w:szCs w:val="22"/>
        </w:rPr>
      </w:pPr>
    </w:p>
    <w:p w:rsidR="00E95E94" w:rsidRPr="0029192E" w:rsidRDefault="00E95E94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P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29192E" w:rsidRDefault="0029192E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056802" w:rsidRDefault="00056802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056802" w:rsidRDefault="00056802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p w:rsidR="00056802" w:rsidRPr="0029192E" w:rsidRDefault="00056802" w:rsidP="00E95E94">
      <w:pPr>
        <w:widowControl w:val="0"/>
        <w:shd w:val="clear" w:color="auto" w:fill="FFFFFF"/>
        <w:tabs>
          <w:tab w:val="left" w:pos="955"/>
        </w:tabs>
        <w:autoSpaceDE w:val="0"/>
        <w:spacing w:line="259" w:lineRule="exact"/>
        <w:rPr>
          <w:color w:val="000000" w:themeColor="text1"/>
          <w:sz w:val="22"/>
          <w:szCs w:val="22"/>
        </w:rPr>
      </w:pPr>
    </w:p>
    <w:sectPr w:rsidR="00056802" w:rsidRPr="0029192E" w:rsidSect="009B45EE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09" w:rsidRDefault="00D73509" w:rsidP="00D10DF5">
      <w:r>
        <w:separator/>
      </w:r>
    </w:p>
  </w:endnote>
  <w:endnote w:type="continuationSeparator" w:id="0">
    <w:p w:rsidR="00D73509" w:rsidRDefault="00D73509" w:rsidP="00D1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09" w:rsidRDefault="00D73509" w:rsidP="00D10DF5">
      <w:r>
        <w:separator/>
      </w:r>
    </w:p>
  </w:footnote>
  <w:footnote w:type="continuationSeparator" w:id="0">
    <w:p w:rsidR="00D73509" w:rsidRDefault="00D73509" w:rsidP="00D10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Arial" w:hAnsi="Aria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67" w:hanging="360"/>
      </w:pPr>
      <w:rPr>
        <w:rFonts w:ascii="Symbol" w:hAnsi="Symbol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3B41BA8"/>
    <w:multiLevelType w:val="hybridMultilevel"/>
    <w:tmpl w:val="1A360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3A7DA5"/>
    <w:multiLevelType w:val="hybridMultilevel"/>
    <w:tmpl w:val="F782D52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410D4D"/>
    <w:multiLevelType w:val="hybridMultilevel"/>
    <w:tmpl w:val="E85CAF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E5DE9"/>
    <w:multiLevelType w:val="hybridMultilevel"/>
    <w:tmpl w:val="0F1C257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252DB3"/>
    <w:multiLevelType w:val="hybridMultilevel"/>
    <w:tmpl w:val="40848A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B6BA5"/>
    <w:multiLevelType w:val="multilevel"/>
    <w:tmpl w:val="CD64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70056F"/>
    <w:multiLevelType w:val="hybridMultilevel"/>
    <w:tmpl w:val="5D42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22"/>
  </w:num>
  <w:num w:numId="22">
    <w:abstractNumId w:val="21"/>
  </w:num>
  <w:num w:numId="23">
    <w:abstractNumId w:val="24"/>
  </w:num>
  <w:num w:numId="24">
    <w:abstractNumId w:val="19"/>
  </w:num>
  <w:num w:numId="25">
    <w:abstractNumId w:val="25"/>
  </w:num>
  <w:num w:numId="26">
    <w:abstractNumId w:val="26"/>
  </w:num>
  <w:num w:numId="27">
    <w:abstractNumId w:val="2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DF5"/>
    <w:rsid w:val="00046733"/>
    <w:rsid w:val="00056802"/>
    <w:rsid w:val="00060920"/>
    <w:rsid w:val="000C0868"/>
    <w:rsid w:val="000C349D"/>
    <w:rsid w:val="001150D0"/>
    <w:rsid w:val="00137C1C"/>
    <w:rsid w:val="001A61FD"/>
    <w:rsid w:val="001C2788"/>
    <w:rsid w:val="001C3A70"/>
    <w:rsid w:val="001E164A"/>
    <w:rsid w:val="0022476C"/>
    <w:rsid w:val="0029192E"/>
    <w:rsid w:val="00292E88"/>
    <w:rsid w:val="002D62A2"/>
    <w:rsid w:val="00301F79"/>
    <w:rsid w:val="00312811"/>
    <w:rsid w:val="00344887"/>
    <w:rsid w:val="00416FEB"/>
    <w:rsid w:val="00470034"/>
    <w:rsid w:val="004C1A41"/>
    <w:rsid w:val="005117E6"/>
    <w:rsid w:val="00542252"/>
    <w:rsid w:val="00582B6D"/>
    <w:rsid w:val="00611A77"/>
    <w:rsid w:val="0065613C"/>
    <w:rsid w:val="006774A8"/>
    <w:rsid w:val="006850BB"/>
    <w:rsid w:val="00702841"/>
    <w:rsid w:val="007F5BDB"/>
    <w:rsid w:val="00837620"/>
    <w:rsid w:val="00843F27"/>
    <w:rsid w:val="008E5A67"/>
    <w:rsid w:val="00921C17"/>
    <w:rsid w:val="00953BAF"/>
    <w:rsid w:val="00956E38"/>
    <w:rsid w:val="009746D7"/>
    <w:rsid w:val="009768CD"/>
    <w:rsid w:val="00996FE7"/>
    <w:rsid w:val="009B45EE"/>
    <w:rsid w:val="009F7E60"/>
    <w:rsid w:val="00A02283"/>
    <w:rsid w:val="00A21991"/>
    <w:rsid w:val="00A338FE"/>
    <w:rsid w:val="00A81972"/>
    <w:rsid w:val="00AB6992"/>
    <w:rsid w:val="00AC3061"/>
    <w:rsid w:val="00B06EC4"/>
    <w:rsid w:val="00B36C38"/>
    <w:rsid w:val="00BA0A3F"/>
    <w:rsid w:val="00C10198"/>
    <w:rsid w:val="00C41634"/>
    <w:rsid w:val="00C56A9F"/>
    <w:rsid w:val="00CA747C"/>
    <w:rsid w:val="00CC15B8"/>
    <w:rsid w:val="00CD56FD"/>
    <w:rsid w:val="00D10DF5"/>
    <w:rsid w:val="00D11D39"/>
    <w:rsid w:val="00D17E70"/>
    <w:rsid w:val="00D3338C"/>
    <w:rsid w:val="00D4652A"/>
    <w:rsid w:val="00D73509"/>
    <w:rsid w:val="00D91011"/>
    <w:rsid w:val="00DA3DB9"/>
    <w:rsid w:val="00DF5935"/>
    <w:rsid w:val="00E22398"/>
    <w:rsid w:val="00E27ECE"/>
    <w:rsid w:val="00E5448C"/>
    <w:rsid w:val="00E80500"/>
    <w:rsid w:val="00E85108"/>
    <w:rsid w:val="00E95E94"/>
    <w:rsid w:val="00EA58D0"/>
    <w:rsid w:val="00F21482"/>
    <w:rsid w:val="00F3689F"/>
    <w:rsid w:val="00F373D5"/>
    <w:rsid w:val="00F40447"/>
    <w:rsid w:val="00F6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0C34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10DF5"/>
    <w:pPr>
      <w:keepNext/>
      <w:tabs>
        <w:tab w:val="num" w:pos="1008"/>
      </w:tabs>
      <w:spacing w:line="360" w:lineRule="auto"/>
      <w:ind w:left="1008" w:hanging="1008"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1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0C349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10D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D10DF5"/>
    <w:rPr>
      <w:rFonts w:ascii="Arial" w:hAnsi="Arial" w:cs="Arial"/>
    </w:rPr>
  </w:style>
  <w:style w:type="character" w:customStyle="1" w:styleId="WW8Num3z0">
    <w:name w:val="WW8Num3z0"/>
    <w:rsid w:val="00D10DF5"/>
    <w:rPr>
      <w:rFonts w:ascii="Times New Roman" w:hAnsi="Times New Roman" w:cs="Times New Roman"/>
    </w:rPr>
  </w:style>
  <w:style w:type="character" w:customStyle="1" w:styleId="WW8Num3z1">
    <w:name w:val="WW8Num3z1"/>
    <w:rsid w:val="00D10DF5"/>
    <w:rPr>
      <w:rFonts w:ascii="Courier New" w:hAnsi="Courier New"/>
    </w:rPr>
  </w:style>
  <w:style w:type="character" w:customStyle="1" w:styleId="WW8Num3z2">
    <w:name w:val="WW8Num3z2"/>
    <w:rsid w:val="00D10DF5"/>
    <w:rPr>
      <w:rFonts w:ascii="Wingdings" w:hAnsi="Wingdings"/>
    </w:rPr>
  </w:style>
  <w:style w:type="character" w:customStyle="1" w:styleId="WW8Num5z0">
    <w:name w:val="WW8Num5z0"/>
    <w:rsid w:val="00D10DF5"/>
    <w:rPr>
      <w:rFonts w:ascii="Arial" w:hAnsi="Arial" w:cs="Arial"/>
    </w:rPr>
  </w:style>
  <w:style w:type="character" w:customStyle="1" w:styleId="WW8Num6z0">
    <w:name w:val="WW8Num6z0"/>
    <w:rsid w:val="00D10DF5"/>
    <w:rPr>
      <w:rFonts w:ascii="Arial" w:hAnsi="Arial" w:cs="Arial"/>
    </w:rPr>
  </w:style>
  <w:style w:type="character" w:customStyle="1" w:styleId="WW8Num7z0">
    <w:name w:val="WW8Num7z0"/>
    <w:rsid w:val="00D10DF5"/>
    <w:rPr>
      <w:rFonts w:ascii="Arial" w:hAnsi="Arial" w:cs="Arial"/>
    </w:rPr>
  </w:style>
  <w:style w:type="character" w:customStyle="1" w:styleId="WW8Num7z1">
    <w:name w:val="WW8Num7z1"/>
    <w:rsid w:val="00D10DF5"/>
    <w:rPr>
      <w:rFonts w:ascii="Courier New" w:hAnsi="Courier New"/>
    </w:rPr>
  </w:style>
  <w:style w:type="character" w:customStyle="1" w:styleId="WW8Num7z2">
    <w:name w:val="WW8Num7z2"/>
    <w:rsid w:val="00D10DF5"/>
    <w:rPr>
      <w:rFonts w:ascii="Wingdings" w:hAnsi="Wingdings"/>
    </w:rPr>
  </w:style>
  <w:style w:type="character" w:customStyle="1" w:styleId="WW8Num7z3">
    <w:name w:val="WW8Num7z3"/>
    <w:rsid w:val="00D10DF5"/>
    <w:rPr>
      <w:rFonts w:ascii="Symbol" w:hAnsi="Symbol"/>
    </w:rPr>
  </w:style>
  <w:style w:type="character" w:customStyle="1" w:styleId="WW8Num8z0">
    <w:name w:val="WW8Num8z0"/>
    <w:rsid w:val="00D10DF5"/>
    <w:rPr>
      <w:rFonts w:ascii="Symbol" w:hAnsi="Symbol"/>
      <w:sz w:val="22"/>
    </w:rPr>
  </w:style>
  <w:style w:type="character" w:customStyle="1" w:styleId="WW8Num9z0">
    <w:name w:val="WW8Num9z0"/>
    <w:rsid w:val="00D10DF5"/>
    <w:rPr>
      <w:rFonts w:ascii="Times New Roman" w:hAnsi="Times New Roman" w:cs="Times New Roman"/>
    </w:rPr>
  </w:style>
  <w:style w:type="character" w:customStyle="1" w:styleId="WW8Num10z0">
    <w:name w:val="WW8Num10z0"/>
    <w:rsid w:val="00D10DF5"/>
    <w:rPr>
      <w:rFonts w:ascii="Arial" w:hAnsi="Arial" w:cs="Arial"/>
    </w:rPr>
  </w:style>
  <w:style w:type="character" w:customStyle="1" w:styleId="WW8Num10z1">
    <w:name w:val="WW8Num10z1"/>
    <w:rsid w:val="00D10DF5"/>
    <w:rPr>
      <w:rFonts w:ascii="Symbol" w:hAnsi="Symbol"/>
      <w:sz w:val="22"/>
    </w:rPr>
  </w:style>
  <w:style w:type="character" w:customStyle="1" w:styleId="WW8Num11z0">
    <w:name w:val="WW8Num11z0"/>
    <w:rsid w:val="00D10DF5"/>
    <w:rPr>
      <w:rFonts w:ascii="Times New Roman" w:hAnsi="Times New Roman" w:cs="Times New Roman"/>
    </w:rPr>
  </w:style>
  <w:style w:type="character" w:customStyle="1" w:styleId="WW8Num12z0">
    <w:name w:val="WW8Num12z0"/>
    <w:rsid w:val="00D10DF5"/>
    <w:rPr>
      <w:rFonts w:ascii="Symbol" w:hAnsi="Symbol"/>
    </w:rPr>
  </w:style>
  <w:style w:type="character" w:customStyle="1" w:styleId="WW8Num14z0">
    <w:name w:val="WW8Num14z0"/>
    <w:rsid w:val="00D10DF5"/>
    <w:rPr>
      <w:rFonts w:ascii="Symbol" w:hAnsi="Symbol"/>
    </w:rPr>
  </w:style>
  <w:style w:type="character" w:customStyle="1" w:styleId="WW8Num15z0">
    <w:name w:val="WW8Num15z0"/>
    <w:rsid w:val="00D10DF5"/>
    <w:rPr>
      <w:rFonts w:ascii="Times New Roman" w:hAnsi="Times New Roman" w:cs="Times New Roman"/>
    </w:rPr>
  </w:style>
  <w:style w:type="character" w:customStyle="1" w:styleId="WW8Num16z0">
    <w:name w:val="WW8Num16z0"/>
    <w:rsid w:val="00D10DF5"/>
    <w:rPr>
      <w:rFonts w:ascii="Arial" w:hAnsi="Arial" w:cs="Arial"/>
    </w:rPr>
  </w:style>
  <w:style w:type="character" w:customStyle="1" w:styleId="WW8Num17z0">
    <w:name w:val="WW8Num17z0"/>
    <w:rsid w:val="00D10DF5"/>
    <w:rPr>
      <w:rFonts w:ascii="Arial" w:hAnsi="Arial" w:cs="Arial"/>
    </w:rPr>
  </w:style>
  <w:style w:type="character" w:customStyle="1" w:styleId="WW8Num18z0">
    <w:name w:val="WW8Num18z0"/>
    <w:rsid w:val="00D10DF5"/>
    <w:rPr>
      <w:rFonts w:ascii="Arial" w:hAnsi="Arial" w:cs="Arial"/>
    </w:rPr>
  </w:style>
  <w:style w:type="character" w:customStyle="1" w:styleId="Absatz-Standardschriftart">
    <w:name w:val="Absatz-Standardschriftart"/>
    <w:rsid w:val="00D10DF5"/>
  </w:style>
  <w:style w:type="character" w:customStyle="1" w:styleId="WW-Absatz-Standardschriftart">
    <w:name w:val="WW-Absatz-Standardschriftart"/>
    <w:rsid w:val="00D10DF5"/>
  </w:style>
  <w:style w:type="character" w:customStyle="1" w:styleId="WW-Absatz-Standardschriftart1">
    <w:name w:val="WW-Absatz-Standardschriftart1"/>
    <w:rsid w:val="00D10DF5"/>
  </w:style>
  <w:style w:type="character" w:customStyle="1" w:styleId="WW-Absatz-Standardschriftart11">
    <w:name w:val="WW-Absatz-Standardschriftart11"/>
    <w:rsid w:val="00D10DF5"/>
  </w:style>
  <w:style w:type="character" w:customStyle="1" w:styleId="WW-Absatz-Standardschriftart111">
    <w:name w:val="WW-Absatz-Standardschriftart111"/>
    <w:rsid w:val="00D10DF5"/>
  </w:style>
  <w:style w:type="character" w:customStyle="1" w:styleId="WW-Absatz-Standardschriftart1111">
    <w:name w:val="WW-Absatz-Standardschriftart1111"/>
    <w:rsid w:val="00D10DF5"/>
  </w:style>
  <w:style w:type="character" w:customStyle="1" w:styleId="WW-Absatz-Standardschriftart11111">
    <w:name w:val="WW-Absatz-Standardschriftart11111"/>
    <w:rsid w:val="00D10DF5"/>
  </w:style>
  <w:style w:type="character" w:customStyle="1" w:styleId="WW-Absatz-Standardschriftart111111">
    <w:name w:val="WW-Absatz-Standardschriftart111111"/>
    <w:rsid w:val="00D10DF5"/>
  </w:style>
  <w:style w:type="character" w:customStyle="1" w:styleId="WW-Absatz-Standardschriftart1111111">
    <w:name w:val="WW-Absatz-Standardschriftart1111111"/>
    <w:rsid w:val="00D10DF5"/>
  </w:style>
  <w:style w:type="character" w:customStyle="1" w:styleId="WW-Absatz-Standardschriftart11111111">
    <w:name w:val="WW-Absatz-Standardschriftart11111111"/>
    <w:rsid w:val="00D10DF5"/>
  </w:style>
  <w:style w:type="character" w:customStyle="1" w:styleId="WW-Absatz-Standardschriftart111111111">
    <w:name w:val="WW-Absatz-Standardschriftart111111111"/>
    <w:rsid w:val="00D10DF5"/>
  </w:style>
  <w:style w:type="character" w:customStyle="1" w:styleId="WW-Absatz-Standardschriftart1111111111">
    <w:name w:val="WW-Absatz-Standardschriftart1111111111"/>
    <w:rsid w:val="00D10DF5"/>
  </w:style>
  <w:style w:type="character" w:customStyle="1" w:styleId="2">
    <w:name w:val="Основной шрифт абзаца2"/>
    <w:rsid w:val="00D10DF5"/>
  </w:style>
  <w:style w:type="character" w:customStyle="1" w:styleId="WW8Num4z0">
    <w:name w:val="WW8Num4z0"/>
    <w:rsid w:val="00D10DF5"/>
    <w:rPr>
      <w:rFonts w:ascii="Symbol" w:hAnsi="Symbol"/>
    </w:rPr>
  </w:style>
  <w:style w:type="character" w:customStyle="1" w:styleId="WW8Num4z1">
    <w:name w:val="WW8Num4z1"/>
    <w:rsid w:val="00D10DF5"/>
    <w:rPr>
      <w:rFonts w:ascii="Courier New" w:hAnsi="Courier New"/>
    </w:rPr>
  </w:style>
  <w:style w:type="character" w:customStyle="1" w:styleId="WW8Num4z2">
    <w:name w:val="WW8Num4z2"/>
    <w:rsid w:val="00D10DF5"/>
    <w:rPr>
      <w:rFonts w:ascii="Wingdings" w:hAnsi="Wingdings"/>
    </w:rPr>
  </w:style>
  <w:style w:type="character" w:customStyle="1" w:styleId="WW8Num8z1">
    <w:name w:val="WW8Num8z1"/>
    <w:rsid w:val="00D10DF5"/>
    <w:rPr>
      <w:rFonts w:ascii="Courier New" w:hAnsi="Courier New"/>
    </w:rPr>
  </w:style>
  <w:style w:type="character" w:customStyle="1" w:styleId="WW8Num8z2">
    <w:name w:val="WW8Num8z2"/>
    <w:rsid w:val="00D10DF5"/>
    <w:rPr>
      <w:rFonts w:ascii="Wingdings" w:hAnsi="Wingdings"/>
    </w:rPr>
  </w:style>
  <w:style w:type="character" w:customStyle="1" w:styleId="WW8Num8z3">
    <w:name w:val="WW8Num8z3"/>
    <w:rsid w:val="00D10DF5"/>
    <w:rPr>
      <w:rFonts w:ascii="Symbol" w:hAnsi="Symbol"/>
    </w:rPr>
  </w:style>
  <w:style w:type="character" w:customStyle="1" w:styleId="WW8Num12z1">
    <w:name w:val="WW8Num12z1"/>
    <w:rsid w:val="00D10DF5"/>
    <w:rPr>
      <w:rFonts w:ascii="Courier New" w:hAnsi="Courier New" w:cs="Courier New"/>
    </w:rPr>
  </w:style>
  <w:style w:type="character" w:customStyle="1" w:styleId="WW8Num12z2">
    <w:name w:val="WW8Num12z2"/>
    <w:rsid w:val="00D10DF5"/>
    <w:rPr>
      <w:rFonts w:ascii="Wingdings" w:hAnsi="Wingdings"/>
    </w:rPr>
  </w:style>
  <w:style w:type="character" w:customStyle="1" w:styleId="WW8Num13z0">
    <w:name w:val="WW8Num13z0"/>
    <w:rsid w:val="00D10DF5"/>
    <w:rPr>
      <w:rFonts w:ascii="Symbol" w:hAnsi="Symbol"/>
    </w:rPr>
  </w:style>
  <w:style w:type="character" w:customStyle="1" w:styleId="WW8Num13z1">
    <w:name w:val="WW8Num13z1"/>
    <w:rsid w:val="00D10DF5"/>
    <w:rPr>
      <w:rFonts w:ascii="Symbol" w:hAnsi="Symbol"/>
      <w:sz w:val="22"/>
    </w:rPr>
  </w:style>
  <w:style w:type="character" w:customStyle="1" w:styleId="WW8Num14z1">
    <w:name w:val="WW8Num14z1"/>
    <w:rsid w:val="00D10DF5"/>
    <w:rPr>
      <w:rFonts w:ascii="Courier New" w:hAnsi="Courier New" w:cs="Courier New"/>
    </w:rPr>
  </w:style>
  <w:style w:type="character" w:customStyle="1" w:styleId="WW8Num14z2">
    <w:name w:val="WW8Num14z2"/>
    <w:rsid w:val="00D10DF5"/>
    <w:rPr>
      <w:rFonts w:ascii="Wingdings" w:hAnsi="Wingdings"/>
    </w:rPr>
  </w:style>
  <w:style w:type="character" w:customStyle="1" w:styleId="WW8Num19z0">
    <w:name w:val="WW8Num19z0"/>
    <w:rsid w:val="00D10DF5"/>
    <w:rPr>
      <w:color w:val="000000"/>
      <w:sz w:val="24"/>
    </w:rPr>
  </w:style>
  <w:style w:type="character" w:customStyle="1" w:styleId="WW8NumSt5z0">
    <w:name w:val="WW8NumSt5z0"/>
    <w:rsid w:val="00D10DF5"/>
    <w:rPr>
      <w:rFonts w:ascii="Arial" w:hAnsi="Arial" w:cs="Arial"/>
    </w:rPr>
  </w:style>
  <w:style w:type="character" w:customStyle="1" w:styleId="WW8NumSt12z0">
    <w:name w:val="WW8NumSt12z0"/>
    <w:rsid w:val="00D10DF5"/>
    <w:rPr>
      <w:rFonts w:ascii="Arial" w:hAnsi="Arial" w:cs="Arial"/>
    </w:rPr>
  </w:style>
  <w:style w:type="character" w:customStyle="1" w:styleId="WW8NumSt13z0">
    <w:name w:val="WW8NumSt13z0"/>
    <w:rsid w:val="00D10DF5"/>
    <w:rPr>
      <w:rFonts w:ascii="Arial" w:hAnsi="Arial" w:cs="Arial"/>
    </w:rPr>
  </w:style>
  <w:style w:type="character" w:customStyle="1" w:styleId="WW8NumSt14z0">
    <w:name w:val="WW8NumSt14z0"/>
    <w:rsid w:val="00D10DF5"/>
    <w:rPr>
      <w:rFonts w:ascii="Arial" w:hAnsi="Arial" w:cs="Arial"/>
    </w:rPr>
  </w:style>
  <w:style w:type="character" w:customStyle="1" w:styleId="WW8NumSt15z0">
    <w:name w:val="WW8NumSt15z0"/>
    <w:rsid w:val="00D10DF5"/>
    <w:rPr>
      <w:rFonts w:ascii="Arial" w:hAnsi="Arial" w:cs="Arial"/>
    </w:rPr>
  </w:style>
  <w:style w:type="character" w:customStyle="1" w:styleId="WW8NumSt19z0">
    <w:name w:val="WW8NumSt19z0"/>
    <w:rsid w:val="00D10DF5"/>
    <w:rPr>
      <w:rFonts w:ascii="Times New Roman" w:hAnsi="Times New Roman" w:cs="Times New Roman"/>
    </w:rPr>
  </w:style>
  <w:style w:type="character" w:customStyle="1" w:styleId="WW8NumSt20z0">
    <w:name w:val="WW8NumSt20z0"/>
    <w:rsid w:val="00D10DF5"/>
    <w:rPr>
      <w:rFonts w:ascii="Times New Roman" w:hAnsi="Times New Roman" w:cs="Times New Roman"/>
    </w:rPr>
  </w:style>
  <w:style w:type="character" w:customStyle="1" w:styleId="WW8NumSt21z0">
    <w:name w:val="WW8NumSt21z0"/>
    <w:rsid w:val="00D10DF5"/>
    <w:rPr>
      <w:rFonts w:ascii="Times New Roman" w:hAnsi="Times New Roman" w:cs="Times New Roman"/>
    </w:rPr>
  </w:style>
  <w:style w:type="character" w:customStyle="1" w:styleId="WW8NumSt27z0">
    <w:name w:val="WW8NumSt27z0"/>
    <w:rsid w:val="00D10DF5"/>
    <w:rPr>
      <w:rFonts w:ascii="Arial" w:hAnsi="Arial" w:cs="Arial"/>
    </w:rPr>
  </w:style>
  <w:style w:type="character" w:customStyle="1" w:styleId="11">
    <w:name w:val="Основной шрифт абзаца1"/>
    <w:rsid w:val="00D10DF5"/>
  </w:style>
  <w:style w:type="character" w:customStyle="1" w:styleId="20">
    <w:name w:val="Основной текст с отступом 2 Знак"/>
    <w:basedOn w:val="11"/>
    <w:rsid w:val="00D10DF5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11"/>
    <w:rsid w:val="00D10DF5"/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Символ сноски"/>
    <w:basedOn w:val="11"/>
    <w:rsid w:val="00D10DF5"/>
    <w:rPr>
      <w:vertAlign w:val="superscript"/>
    </w:rPr>
  </w:style>
  <w:style w:type="character" w:customStyle="1" w:styleId="a6">
    <w:name w:val="Текст Знак"/>
    <w:basedOn w:val="11"/>
    <w:rsid w:val="00D10DF5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с отступом Знак"/>
    <w:basedOn w:val="11"/>
    <w:rsid w:val="00D10D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Текст сноски Знак"/>
    <w:basedOn w:val="11"/>
    <w:rsid w:val="00D10DF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11"/>
    <w:rsid w:val="00D10DF5"/>
  </w:style>
  <w:style w:type="character" w:customStyle="1" w:styleId="aa">
    <w:name w:val="Нижний колонтитул Знак"/>
    <w:basedOn w:val="11"/>
    <w:rsid w:val="00D10DF5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Символы концевой сноски"/>
    <w:basedOn w:val="11"/>
    <w:rsid w:val="00D10DF5"/>
    <w:rPr>
      <w:vertAlign w:val="superscript"/>
    </w:rPr>
  </w:style>
  <w:style w:type="character" w:customStyle="1" w:styleId="12">
    <w:name w:val="Знак сноски1"/>
    <w:rsid w:val="00D10DF5"/>
    <w:rPr>
      <w:vertAlign w:val="superscript"/>
    </w:rPr>
  </w:style>
  <w:style w:type="character" w:customStyle="1" w:styleId="13">
    <w:name w:val="Знак концевой сноски1"/>
    <w:rsid w:val="00D10DF5"/>
    <w:rPr>
      <w:vertAlign w:val="superscript"/>
    </w:rPr>
  </w:style>
  <w:style w:type="character" w:styleId="ac">
    <w:name w:val="footnote reference"/>
    <w:rsid w:val="00D10DF5"/>
    <w:rPr>
      <w:vertAlign w:val="superscript"/>
    </w:rPr>
  </w:style>
  <w:style w:type="character" w:styleId="ad">
    <w:name w:val="endnote reference"/>
    <w:rsid w:val="00D10DF5"/>
    <w:rPr>
      <w:vertAlign w:val="superscript"/>
    </w:rPr>
  </w:style>
  <w:style w:type="character" w:customStyle="1" w:styleId="ae">
    <w:name w:val="Маркеры списка"/>
    <w:rsid w:val="00D10DF5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D10D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rsid w:val="00D10DF5"/>
    <w:pPr>
      <w:spacing w:after="120"/>
    </w:pPr>
  </w:style>
  <w:style w:type="character" w:customStyle="1" w:styleId="af1">
    <w:name w:val="Основной текст Знак"/>
    <w:basedOn w:val="a0"/>
    <w:link w:val="af0"/>
    <w:rsid w:val="00D10D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List"/>
    <w:basedOn w:val="af0"/>
    <w:rsid w:val="00D10DF5"/>
    <w:rPr>
      <w:rFonts w:ascii="Arial" w:hAnsi="Arial" w:cs="Tahoma"/>
    </w:rPr>
  </w:style>
  <w:style w:type="paragraph" w:customStyle="1" w:styleId="21">
    <w:name w:val="Название2"/>
    <w:basedOn w:val="a"/>
    <w:rsid w:val="00D10DF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10DF5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rsid w:val="00D10DF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D10DF5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D10DF5"/>
    <w:pPr>
      <w:spacing w:before="60" w:line="252" w:lineRule="auto"/>
      <w:ind w:firstLine="567"/>
      <w:jc w:val="both"/>
    </w:pPr>
    <w:rPr>
      <w:sz w:val="24"/>
    </w:rPr>
  </w:style>
  <w:style w:type="paragraph" w:styleId="af3">
    <w:name w:val="Title"/>
    <w:basedOn w:val="a"/>
    <w:next w:val="af4"/>
    <w:link w:val="16"/>
    <w:qFormat/>
    <w:rsid w:val="00D10DF5"/>
    <w:pPr>
      <w:jc w:val="center"/>
    </w:pPr>
    <w:rPr>
      <w:b/>
      <w:sz w:val="22"/>
    </w:rPr>
  </w:style>
  <w:style w:type="character" w:customStyle="1" w:styleId="16">
    <w:name w:val="Название Знак1"/>
    <w:basedOn w:val="a0"/>
    <w:link w:val="af3"/>
    <w:rsid w:val="00D10DF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f4">
    <w:name w:val="Subtitle"/>
    <w:basedOn w:val="af"/>
    <w:next w:val="af0"/>
    <w:link w:val="af5"/>
    <w:qFormat/>
    <w:rsid w:val="00D10DF5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D10DF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7">
    <w:name w:val="Текст1"/>
    <w:basedOn w:val="a"/>
    <w:rsid w:val="00D10DF5"/>
    <w:rPr>
      <w:rFonts w:ascii="Courier New" w:hAnsi="Courier New"/>
    </w:rPr>
  </w:style>
  <w:style w:type="paragraph" w:styleId="af6">
    <w:name w:val="Body Text Indent"/>
    <w:basedOn w:val="a"/>
    <w:link w:val="18"/>
    <w:rsid w:val="00D10DF5"/>
    <w:pPr>
      <w:spacing w:line="252" w:lineRule="auto"/>
      <w:ind w:firstLine="567"/>
      <w:jc w:val="both"/>
    </w:pPr>
    <w:rPr>
      <w:b/>
      <w:sz w:val="24"/>
    </w:rPr>
  </w:style>
  <w:style w:type="character" w:customStyle="1" w:styleId="18">
    <w:name w:val="Основной текст с отступом Знак1"/>
    <w:basedOn w:val="a0"/>
    <w:link w:val="af6"/>
    <w:rsid w:val="00D10D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footnote text"/>
    <w:basedOn w:val="a"/>
    <w:link w:val="19"/>
    <w:rsid w:val="00D10DF5"/>
    <w:pPr>
      <w:widowControl w:val="0"/>
      <w:autoSpaceDE w:val="0"/>
      <w:spacing w:line="480" w:lineRule="auto"/>
      <w:ind w:firstLine="560"/>
      <w:jc w:val="both"/>
    </w:pPr>
  </w:style>
  <w:style w:type="character" w:customStyle="1" w:styleId="19">
    <w:name w:val="Текст сноски Знак1"/>
    <w:basedOn w:val="a0"/>
    <w:link w:val="af7"/>
    <w:rsid w:val="00D10D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"/>
    <w:link w:val="1a"/>
    <w:rsid w:val="00D10DF5"/>
    <w:rPr>
      <w:sz w:val="24"/>
    </w:rPr>
  </w:style>
  <w:style w:type="character" w:customStyle="1" w:styleId="1a">
    <w:name w:val="Нижний колонтитул Знак1"/>
    <w:basedOn w:val="a0"/>
    <w:link w:val="af8"/>
    <w:rsid w:val="00D10D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b">
    <w:name w:val="Обычный1"/>
    <w:rsid w:val="00D10DF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D10DF5"/>
    <w:pPr>
      <w:suppressLineNumbers/>
    </w:pPr>
  </w:style>
  <w:style w:type="paragraph" w:customStyle="1" w:styleId="afa">
    <w:name w:val="Заголовок таблицы"/>
    <w:basedOn w:val="af9"/>
    <w:rsid w:val="00D10DF5"/>
    <w:pPr>
      <w:jc w:val="center"/>
    </w:pPr>
    <w:rPr>
      <w:b/>
      <w:bCs/>
    </w:rPr>
  </w:style>
  <w:style w:type="paragraph" w:customStyle="1" w:styleId="FR2">
    <w:name w:val="FR2"/>
    <w:rsid w:val="00D10DF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fb">
    <w:name w:val="Table Grid"/>
    <w:basedOn w:val="a1"/>
    <w:uiPriority w:val="59"/>
    <w:rsid w:val="0097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101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10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23">
    <w:name w:val="Body Text Indent 2"/>
    <w:basedOn w:val="a"/>
    <w:link w:val="211"/>
    <w:uiPriority w:val="99"/>
    <w:unhideWhenUsed/>
    <w:rsid w:val="00C10198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rsid w:val="00C101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9192E"/>
  </w:style>
  <w:style w:type="paragraph" w:styleId="afc">
    <w:name w:val="header"/>
    <w:basedOn w:val="a"/>
    <w:link w:val="afd"/>
    <w:uiPriority w:val="99"/>
    <w:semiHidden/>
    <w:unhideWhenUsed/>
    <w:rsid w:val="0083762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8376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8376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1C3A7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C3A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1580-CEF7-4588-84E5-57EFE208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HP-PC</cp:lastModifiedBy>
  <cp:revision>5</cp:revision>
  <cp:lastPrinted>2013-10-30T03:08:00Z</cp:lastPrinted>
  <dcterms:created xsi:type="dcterms:W3CDTF">2013-08-29T14:01:00Z</dcterms:created>
  <dcterms:modified xsi:type="dcterms:W3CDTF">2019-09-23T14:54:00Z</dcterms:modified>
</cp:coreProperties>
</file>